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B0B2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3649C2" w:rsidRDefault="003649C2" w:rsidP="004442BA">
      <w:pPr>
        <w:rPr>
          <w:sz w:val="22"/>
          <w:szCs w:val="16"/>
        </w:rPr>
      </w:pPr>
    </w:p>
    <w:p w:rsidR="005B2E2A" w:rsidRDefault="005B2E2A" w:rsidP="004442BA">
      <w:pPr>
        <w:rPr>
          <w:sz w:val="22"/>
          <w:szCs w:val="16"/>
        </w:rPr>
      </w:pPr>
    </w:p>
    <w:p w:rsidR="007C0267" w:rsidRPr="007C0267" w:rsidRDefault="007C0267" w:rsidP="007C0267">
      <w:pPr>
        <w:pStyle w:val="Prrafodelista"/>
        <w:numPr>
          <w:ilvl w:val="0"/>
          <w:numId w:val="29"/>
        </w:numPr>
        <w:tabs>
          <w:tab w:val="left" w:pos="8140"/>
        </w:tabs>
        <w:rPr>
          <w:rFonts w:cs="Arial"/>
          <w:color w:val="000000"/>
        </w:rPr>
      </w:pPr>
      <w:r w:rsidRPr="007C0267">
        <w:rPr>
          <w:rFonts w:cs="Arial"/>
          <w:color w:val="000000"/>
        </w:rPr>
        <w:t>Zambrano insta al Senado a revisar reformas pendientes</w:t>
      </w:r>
    </w:p>
    <w:p w:rsidR="007C0267" w:rsidRPr="007C0267" w:rsidRDefault="007C0267" w:rsidP="007C0267">
      <w:pPr>
        <w:tabs>
          <w:tab w:val="left" w:pos="8140"/>
        </w:tabs>
        <w:rPr>
          <w:rFonts w:cs="Arial"/>
          <w:color w:val="000000"/>
        </w:rPr>
      </w:pPr>
    </w:p>
    <w:p w:rsidR="007C0267" w:rsidRPr="007C0267" w:rsidRDefault="007C0267" w:rsidP="007C0267">
      <w:pPr>
        <w:pStyle w:val="Prrafodelista"/>
        <w:numPr>
          <w:ilvl w:val="0"/>
          <w:numId w:val="29"/>
        </w:numPr>
        <w:tabs>
          <w:tab w:val="left" w:pos="8140"/>
        </w:tabs>
        <w:rPr>
          <w:rFonts w:cs="Arial"/>
          <w:color w:val="000000"/>
        </w:rPr>
      </w:pPr>
      <w:r w:rsidRPr="007C0267">
        <w:rPr>
          <w:rFonts w:cs="Arial"/>
          <w:color w:val="000000"/>
        </w:rPr>
        <w:t xml:space="preserve">Camacho Quiroz expresa respeto por trabajo de la CIDH </w:t>
      </w:r>
    </w:p>
    <w:p w:rsidR="007C0267" w:rsidRPr="007C0267" w:rsidRDefault="007C0267" w:rsidP="007C0267">
      <w:pPr>
        <w:rPr>
          <w:szCs w:val="16"/>
        </w:rPr>
      </w:pPr>
    </w:p>
    <w:p w:rsidR="007C0267" w:rsidRPr="007C0267" w:rsidRDefault="007C0267" w:rsidP="007C0267">
      <w:pPr>
        <w:pStyle w:val="Prrafodelista"/>
        <w:numPr>
          <w:ilvl w:val="0"/>
          <w:numId w:val="29"/>
        </w:numPr>
        <w:rPr>
          <w:szCs w:val="16"/>
        </w:rPr>
      </w:pPr>
      <w:r w:rsidRPr="007C0267">
        <w:rPr>
          <w:szCs w:val="16"/>
        </w:rPr>
        <w:t>Diputados del PAN presentarán iniciativa en transparencia</w:t>
      </w:r>
    </w:p>
    <w:p w:rsidR="007C0267" w:rsidRPr="007C0267" w:rsidRDefault="007C0267" w:rsidP="007C0267"/>
    <w:p w:rsidR="007C0267" w:rsidRPr="007C0267" w:rsidRDefault="007C0267" w:rsidP="007C0267">
      <w:pPr>
        <w:pStyle w:val="Prrafodelista"/>
        <w:numPr>
          <w:ilvl w:val="0"/>
          <w:numId w:val="29"/>
        </w:numPr>
        <w:tabs>
          <w:tab w:val="left" w:pos="8140"/>
        </w:tabs>
        <w:rPr>
          <w:rFonts w:cs="Arial"/>
          <w:color w:val="000000"/>
        </w:rPr>
      </w:pPr>
      <w:r w:rsidRPr="007C0267">
        <w:rPr>
          <w:rFonts w:cs="Arial"/>
          <w:color w:val="000000"/>
        </w:rPr>
        <w:t>Legisladores y ciudadanos debatirán sobre proyecto de nuevo aeropuerto</w:t>
      </w:r>
    </w:p>
    <w:p w:rsidR="007C0267" w:rsidRPr="007C0267" w:rsidRDefault="007C0267" w:rsidP="007C0267">
      <w:pPr>
        <w:rPr>
          <w:szCs w:val="16"/>
        </w:rPr>
      </w:pPr>
    </w:p>
    <w:p w:rsidR="007C0267" w:rsidRPr="007C0267" w:rsidRDefault="007C0267" w:rsidP="007C0267">
      <w:pPr>
        <w:pStyle w:val="Prrafodelista"/>
        <w:numPr>
          <w:ilvl w:val="0"/>
          <w:numId w:val="29"/>
        </w:numPr>
        <w:tabs>
          <w:tab w:val="left" w:pos="8140"/>
        </w:tabs>
        <w:rPr>
          <w:rFonts w:cs="Arial"/>
          <w:color w:val="000000"/>
        </w:rPr>
      </w:pPr>
      <w:r w:rsidRPr="007C0267">
        <w:rPr>
          <w:rFonts w:cs="Arial"/>
          <w:color w:val="000000"/>
        </w:rPr>
        <w:t>Nueva Secretaría de Cultura requiere antes una ley en la materia: PRD</w:t>
      </w:r>
    </w:p>
    <w:p w:rsidR="005B2E2A" w:rsidRDefault="005B2E2A" w:rsidP="004442BA">
      <w:pPr>
        <w:rPr>
          <w:sz w:val="22"/>
          <w:szCs w:val="16"/>
        </w:rPr>
      </w:pPr>
    </w:p>
    <w:p w:rsidR="00DC3220" w:rsidRDefault="00DC3220" w:rsidP="004442BA">
      <w:pPr>
        <w:rPr>
          <w:sz w:val="22"/>
          <w:szCs w:val="16"/>
        </w:rPr>
      </w:pPr>
    </w:p>
    <w:p w:rsidR="0021766D" w:rsidRDefault="0021766D" w:rsidP="004442BA">
      <w:pPr>
        <w:rPr>
          <w:sz w:val="22"/>
          <w:szCs w:val="16"/>
        </w:rPr>
      </w:pPr>
    </w:p>
    <w:p w:rsidR="0021766D" w:rsidRDefault="0021766D" w:rsidP="004442BA">
      <w:pPr>
        <w:rPr>
          <w:sz w:val="22"/>
          <w:szCs w:val="16"/>
        </w:rPr>
      </w:pPr>
    </w:p>
    <w:p w:rsidR="005B2E2A" w:rsidRDefault="005B2E2A" w:rsidP="004442BA">
      <w:pPr>
        <w:rPr>
          <w:sz w:val="22"/>
          <w:szCs w:val="16"/>
        </w:rPr>
      </w:pPr>
    </w:p>
    <w:p w:rsidR="00026E54" w:rsidRDefault="00026E54" w:rsidP="004442BA">
      <w:pPr>
        <w:rPr>
          <w:sz w:val="22"/>
          <w:szCs w:val="16"/>
        </w:rPr>
      </w:pPr>
    </w:p>
    <w:p w:rsidR="00884417" w:rsidRDefault="00884417" w:rsidP="004442BA">
      <w:pPr>
        <w:rPr>
          <w:sz w:val="22"/>
          <w:szCs w:val="16"/>
        </w:rPr>
      </w:pPr>
    </w:p>
    <w:p w:rsidR="00DD5FF1" w:rsidRDefault="005B2E2A" w:rsidP="00DC5B06">
      <w:pPr>
        <w:tabs>
          <w:tab w:val="left" w:pos="8140"/>
        </w:tabs>
        <w:jc w:val="right"/>
        <w:rPr>
          <w:rFonts w:cs="Arial"/>
          <w:color w:val="000000"/>
        </w:rPr>
      </w:pPr>
      <w:r>
        <w:rPr>
          <w:rFonts w:cs="Arial"/>
          <w:b/>
          <w:color w:val="000000"/>
        </w:rPr>
        <w:t>0</w:t>
      </w:r>
      <w:r w:rsidR="0021766D">
        <w:rPr>
          <w:rFonts w:cs="Arial"/>
          <w:b/>
          <w:color w:val="000000"/>
        </w:rPr>
        <w:t>4</w:t>
      </w:r>
      <w:r w:rsidR="00952F25">
        <w:rPr>
          <w:rFonts w:cs="Arial"/>
          <w:b/>
          <w:color w:val="000000"/>
        </w:rPr>
        <w:t xml:space="preserve"> de</w:t>
      </w:r>
      <w:r w:rsidR="001738EF">
        <w:rPr>
          <w:rFonts w:cs="Arial"/>
          <w:b/>
          <w:color w:val="000000"/>
        </w:rPr>
        <w:t xml:space="preserve"> </w:t>
      </w:r>
      <w:r>
        <w:rPr>
          <w:rFonts w:cs="Arial"/>
          <w:b/>
          <w:color w:val="000000"/>
        </w:rPr>
        <w:t>octubre</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5B2E2A" w:rsidRDefault="005B2E2A" w:rsidP="00A90220">
      <w:pPr>
        <w:tabs>
          <w:tab w:val="left" w:pos="8140"/>
        </w:tabs>
        <w:rPr>
          <w:rFonts w:cs="Arial"/>
          <w:color w:val="000000"/>
        </w:rPr>
      </w:pPr>
    </w:p>
    <w:p w:rsidR="0021766D" w:rsidRDefault="0021766D" w:rsidP="00A90220">
      <w:pPr>
        <w:tabs>
          <w:tab w:val="left" w:pos="8140"/>
        </w:tabs>
        <w:rPr>
          <w:rFonts w:cs="Arial"/>
          <w:color w:val="000000"/>
        </w:rPr>
      </w:pPr>
    </w:p>
    <w:p w:rsidR="0021766D" w:rsidRDefault="0021766D" w:rsidP="00A90220">
      <w:pPr>
        <w:tabs>
          <w:tab w:val="left" w:pos="8140"/>
        </w:tabs>
        <w:rPr>
          <w:rFonts w:cs="Arial"/>
          <w:color w:val="000000"/>
        </w:rPr>
      </w:pPr>
    </w:p>
    <w:p w:rsidR="00C52462" w:rsidRPr="009D694D" w:rsidRDefault="00C52462" w:rsidP="00C52462">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C52462" w:rsidRPr="009D694D" w:rsidRDefault="00C52462" w:rsidP="00C52462">
      <w:pPr>
        <w:rPr>
          <w:b/>
          <w:sz w:val="16"/>
          <w:szCs w:val="16"/>
        </w:rPr>
      </w:pPr>
      <w:r w:rsidRPr="009D694D">
        <w:rPr>
          <w:b/>
          <w:sz w:val="16"/>
          <w:szCs w:val="16"/>
        </w:rPr>
        <w:t xml:space="preserve">FECHA: </w:t>
      </w:r>
      <w:r>
        <w:rPr>
          <w:b/>
          <w:sz w:val="16"/>
          <w:szCs w:val="16"/>
        </w:rPr>
        <w:t>04-10-2015</w:t>
      </w:r>
    </w:p>
    <w:p w:rsidR="00C52462" w:rsidRPr="009D694D" w:rsidRDefault="00C52462" w:rsidP="00C52462">
      <w:pPr>
        <w:rPr>
          <w:b/>
          <w:sz w:val="16"/>
          <w:szCs w:val="16"/>
        </w:rPr>
      </w:pPr>
      <w:r w:rsidRPr="009D694D">
        <w:rPr>
          <w:b/>
          <w:sz w:val="16"/>
          <w:szCs w:val="16"/>
        </w:rPr>
        <w:t xml:space="preserve">HORA: </w:t>
      </w:r>
      <w:r>
        <w:rPr>
          <w:b/>
          <w:sz w:val="16"/>
          <w:szCs w:val="16"/>
        </w:rPr>
        <w:t>12:30</w:t>
      </w:r>
    </w:p>
    <w:p w:rsidR="00C52462" w:rsidRPr="009D694D" w:rsidRDefault="00C52462" w:rsidP="00C52462">
      <w:pPr>
        <w:jc w:val="left"/>
        <w:rPr>
          <w:b/>
          <w:sz w:val="16"/>
          <w:szCs w:val="16"/>
        </w:rPr>
      </w:pPr>
      <w:r w:rsidRPr="009D694D">
        <w:rPr>
          <w:b/>
          <w:sz w:val="16"/>
          <w:szCs w:val="16"/>
        </w:rPr>
        <w:t xml:space="preserve">NOTICIERO: </w:t>
      </w:r>
      <w:r>
        <w:rPr>
          <w:b/>
          <w:sz w:val="16"/>
          <w:szCs w:val="16"/>
        </w:rPr>
        <w:t>El Universal online</w:t>
      </w:r>
    </w:p>
    <w:p w:rsidR="00C52462" w:rsidRPr="009D694D" w:rsidRDefault="00C52462" w:rsidP="00C52462">
      <w:pPr>
        <w:jc w:val="left"/>
        <w:rPr>
          <w:b/>
          <w:sz w:val="16"/>
          <w:szCs w:val="16"/>
        </w:rPr>
      </w:pPr>
      <w:r>
        <w:rPr>
          <w:b/>
          <w:sz w:val="16"/>
          <w:szCs w:val="16"/>
        </w:rPr>
        <w:t>EMISIÓN: Fin de Semana</w:t>
      </w:r>
    </w:p>
    <w:p w:rsidR="00C52462" w:rsidRPr="009D694D" w:rsidRDefault="00C52462" w:rsidP="00C52462">
      <w:pPr>
        <w:jc w:val="left"/>
        <w:rPr>
          <w:b/>
          <w:sz w:val="16"/>
          <w:szCs w:val="16"/>
        </w:rPr>
      </w:pPr>
      <w:r w:rsidRPr="009D694D">
        <w:rPr>
          <w:b/>
          <w:sz w:val="16"/>
          <w:szCs w:val="16"/>
        </w:rPr>
        <w:t xml:space="preserve">ESTACIÓN: </w:t>
      </w:r>
      <w:r>
        <w:rPr>
          <w:b/>
          <w:sz w:val="16"/>
          <w:szCs w:val="16"/>
        </w:rPr>
        <w:t>Internet</w:t>
      </w:r>
    </w:p>
    <w:p w:rsidR="00C52462" w:rsidRDefault="00C52462" w:rsidP="00C52462">
      <w:pPr>
        <w:rPr>
          <w:szCs w:val="16"/>
        </w:rPr>
      </w:pPr>
      <w:r w:rsidRPr="009D694D">
        <w:rPr>
          <w:b/>
          <w:sz w:val="16"/>
          <w:szCs w:val="16"/>
        </w:rPr>
        <w:t xml:space="preserve">GRUPO: </w:t>
      </w:r>
      <w:r>
        <w:rPr>
          <w:b/>
          <w:sz w:val="16"/>
          <w:szCs w:val="16"/>
        </w:rPr>
        <w:t>El Universal</w:t>
      </w:r>
    </w:p>
    <w:p w:rsidR="00C52462" w:rsidRPr="00746339" w:rsidRDefault="00C52462" w:rsidP="00C52462">
      <w:pPr>
        <w:rPr>
          <w:sz w:val="20"/>
          <w:szCs w:val="20"/>
        </w:rPr>
      </w:pPr>
      <w:r w:rsidRPr="00746339">
        <w:rPr>
          <w:sz w:val="20"/>
          <w:szCs w:val="20"/>
        </w:rPr>
        <w:t>0</w:t>
      </w:r>
    </w:p>
    <w:p w:rsidR="00C52462" w:rsidRDefault="00C52462" w:rsidP="00C52462">
      <w:pPr>
        <w:rPr>
          <w:szCs w:val="16"/>
        </w:rPr>
      </w:pPr>
    </w:p>
    <w:p w:rsidR="00C52462" w:rsidRPr="00C52462" w:rsidRDefault="00C52462" w:rsidP="00A90220">
      <w:pPr>
        <w:tabs>
          <w:tab w:val="left" w:pos="8140"/>
        </w:tabs>
        <w:rPr>
          <w:rFonts w:cs="Arial"/>
          <w:b/>
          <w:color w:val="000000"/>
          <w:u w:val="single"/>
        </w:rPr>
      </w:pPr>
      <w:r w:rsidRPr="00C52462">
        <w:rPr>
          <w:rFonts w:cs="Arial"/>
          <w:b/>
          <w:color w:val="000000"/>
          <w:u w:val="single"/>
        </w:rPr>
        <w:t>Zambrano insta al Senado a revisar reformas pendientes</w:t>
      </w:r>
    </w:p>
    <w:p w:rsidR="00C52462" w:rsidRDefault="00C52462" w:rsidP="00A90220">
      <w:pPr>
        <w:tabs>
          <w:tab w:val="left" w:pos="8140"/>
        </w:tabs>
        <w:rPr>
          <w:rFonts w:cs="Arial"/>
          <w:color w:val="000000"/>
        </w:rPr>
      </w:pPr>
    </w:p>
    <w:p w:rsidR="00C52462" w:rsidRPr="00C52462" w:rsidRDefault="00C52462" w:rsidP="00C52462">
      <w:pPr>
        <w:tabs>
          <w:tab w:val="left" w:pos="8140"/>
        </w:tabs>
        <w:rPr>
          <w:rFonts w:cs="Arial"/>
          <w:color w:val="000000"/>
        </w:rPr>
      </w:pPr>
      <w:r w:rsidRPr="00C52462">
        <w:rPr>
          <w:rFonts w:cs="Arial"/>
          <w:color w:val="000000"/>
        </w:rPr>
        <w:t xml:space="preserve">El presidente de la Cámara de Diputados, </w:t>
      </w:r>
      <w:r w:rsidRPr="00C52462">
        <w:rPr>
          <w:rFonts w:cs="Arial"/>
          <w:b/>
          <w:color w:val="000000"/>
        </w:rPr>
        <w:t>Jesús Zambrano</w:t>
      </w:r>
      <w:r w:rsidRPr="00C52462">
        <w:rPr>
          <w:rFonts w:cs="Arial"/>
          <w:color w:val="000000"/>
        </w:rPr>
        <w:t>, convocó a los grupos parlamentarios a acelerar los trabajos para la revisión de reformas en leyes secundarias, el Paquete Económico para 2016, así como los dictámenes de iniciativas una vez que fueron designadas a las comisiones ordinarias.</w:t>
      </w:r>
    </w:p>
    <w:p w:rsidR="00C52462" w:rsidRPr="00C52462" w:rsidRDefault="00C52462" w:rsidP="00C52462">
      <w:pPr>
        <w:tabs>
          <w:tab w:val="left" w:pos="8140"/>
        </w:tabs>
        <w:rPr>
          <w:rFonts w:cs="Arial"/>
          <w:color w:val="000000"/>
        </w:rPr>
      </w:pPr>
    </w:p>
    <w:p w:rsidR="00C52462" w:rsidRPr="00C52462" w:rsidRDefault="00C52462" w:rsidP="00C52462">
      <w:pPr>
        <w:tabs>
          <w:tab w:val="left" w:pos="8140"/>
        </w:tabs>
        <w:rPr>
          <w:rFonts w:cs="Arial"/>
          <w:color w:val="000000"/>
        </w:rPr>
      </w:pPr>
      <w:r w:rsidRPr="00C52462">
        <w:rPr>
          <w:rFonts w:cs="Arial"/>
          <w:color w:val="000000"/>
        </w:rPr>
        <w:t>Hizo un llamado a que las prioridades se concentren en los temas de desigualdad, corrupción, pobreza e inseguridad, como cuatro puntos trascendentales para el país.</w:t>
      </w:r>
    </w:p>
    <w:p w:rsidR="00C52462" w:rsidRPr="00C52462" w:rsidRDefault="00C52462" w:rsidP="00C52462">
      <w:pPr>
        <w:tabs>
          <w:tab w:val="left" w:pos="8140"/>
        </w:tabs>
        <w:rPr>
          <w:rFonts w:cs="Arial"/>
          <w:color w:val="000000"/>
        </w:rPr>
      </w:pPr>
    </w:p>
    <w:p w:rsidR="00C52462" w:rsidRPr="00C52462" w:rsidRDefault="00C52462" w:rsidP="00C52462">
      <w:pPr>
        <w:tabs>
          <w:tab w:val="left" w:pos="8140"/>
        </w:tabs>
        <w:rPr>
          <w:rFonts w:cs="Arial"/>
          <w:color w:val="000000"/>
        </w:rPr>
      </w:pPr>
      <w:r w:rsidRPr="00C52462">
        <w:rPr>
          <w:rFonts w:cs="Arial"/>
          <w:color w:val="000000"/>
        </w:rPr>
        <w:t>Al recordar que varias de las leyes pendientes se encuentran en el Senado de la República, Zambrano Grijalva urgió a trabajar de manera conjunta para lograr pronto los resultados que la población demanda.</w:t>
      </w:r>
    </w:p>
    <w:p w:rsidR="00C52462" w:rsidRPr="00C52462" w:rsidRDefault="00C52462" w:rsidP="00C52462">
      <w:pPr>
        <w:tabs>
          <w:tab w:val="left" w:pos="8140"/>
        </w:tabs>
        <w:rPr>
          <w:rFonts w:cs="Arial"/>
          <w:color w:val="000000"/>
        </w:rPr>
      </w:pPr>
    </w:p>
    <w:p w:rsidR="00C52462" w:rsidRPr="00C52462" w:rsidRDefault="00C52462" w:rsidP="00C52462">
      <w:pPr>
        <w:tabs>
          <w:tab w:val="left" w:pos="8140"/>
        </w:tabs>
        <w:rPr>
          <w:rFonts w:cs="Arial"/>
          <w:color w:val="000000"/>
        </w:rPr>
      </w:pPr>
      <w:r w:rsidRPr="00C52462">
        <w:rPr>
          <w:rFonts w:cs="Arial"/>
          <w:color w:val="000000"/>
        </w:rPr>
        <w:t>Sostuvo que los graves problemas de México exigen compromiso y decisión, particularmente en el crecimiento económico y la generación de empleos para brindar oportunidades a las nuevas generaciones.</w:t>
      </w:r>
    </w:p>
    <w:p w:rsidR="00C52462" w:rsidRPr="00C52462" w:rsidRDefault="00C52462" w:rsidP="00C52462">
      <w:pPr>
        <w:tabs>
          <w:tab w:val="left" w:pos="8140"/>
        </w:tabs>
        <w:rPr>
          <w:rFonts w:cs="Arial"/>
          <w:color w:val="000000"/>
        </w:rPr>
      </w:pPr>
    </w:p>
    <w:p w:rsidR="00C52462" w:rsidRPr="00C52462" w:rsidRDefault="00C52462" w:rsidP="00C52462">
      <w:pPr>
        <w:tabs>
          <w:tab w:val="left" w:pos="8140"/>
        </w:tabs>
        <w:rPr>
          <w:rFonts w:cs="Arial"/>
          <w:color w:val="000000"/>
        </w:rPr>
      </w:pPr>
      <w:r w:rsidRPr="00C52462">
        <w:rPr>
          <w:rFonts w:cs="Arial"/>
          <w:color w:val="000000"/>
        </w:rPr>
        <w:t>“Es fundamental que los legisladores no prestemos oídos sordos y hagamos lo que mandata la Constitución Política para la defensa de las instituciones de seguridad social y hacer válido el derecho a un medio ambiente sano, con reformas que fomenten su trascendencia desde la instrucción escolar”, anotó en un comunicado.</w:t>
      </w:r>
    </w:p>
    <w:p w:rsidR="00C52462" w:rsidRPr="00C52462" w:rsidRDefault="00C52462" w:rsidP="00C52462">
      <w:pPr>
        <w:tabs>
          <w:tab w:val="left" w:pos="8140"/>
        </w:tabs>
        <w:rPr>
          <w:rFonts w:cs="Arial"/>
          <w:color w:val="000000"/>
        </w:rPr>
      </w:pPr>
    </w:p>
    <w:p w:rsidR="00C52462" w:rsidRDefault="00C52462" w:rsidP="00C52462">
      <w:pPr>
        <w:tabs>
          <w:tab w:val="left" w:pos="8140"/>
        </w:tabs>
        <w:rPr>
          <w:rFonts w:cs="Arial"/>
          <w:b/>
          <w:color w:val="000000"/>
        </w:rPr>
      </w:pPr>
      <w:r w:rsidRPr="00C52462">
        <w:rPr>
          <w:rFonts w:cs="Arial"/>
          <w:color w:val="000000"/>
        </w:rPr>
        <w:t>Apremió a empujar con mayor fuerza la desindexación del salario mínimo turnada al Senado, a fin de dar paso a mejores alternativas de ingreso y desarrollo para las familias y abatir con ello la desigualdad social.</w:t>
      </w:r>
      <w:r>
        <w:rPr>
          <w:rFonts w:cs="Arial"/>
          <w:color w:val="000000"/>
        </w:rPr>
        <w:t xml:space="preserve"> </w:t>
      </w:r>
      <w:r w:rsidRPr="00C52462">
        <w:rPr>
          <w:rFonts w:cs="Arial"/>
          <w:b/>
          <w:color w:val="000000"/>
        </w:rPr>
        <w:t>/</w:t>
      </w:r>
      <w:proofErr w:type="spellStart"/>
      <w:r w:rsidRPr="00C52462">
        <w:rPr>
          <w:rFonts w:cs="Arial"/>
          <w:b/>
          <w:color w:val="000000"/>
        </w:rPr>
        <w:t>arm</w:t>
      </w:r>
      <w:proofErr w:type="spellEnd"/>
      <w:r w:rsidRPr="00C52462">
        <w:rPr>
          <w:rFonts w:cs="Arial"/>
          <w:b/>
          <w:color w:val="000000"/>
        </w:rPr>
        <w:t>/m</w:t>
      </w:r>
    </w:p>
    <w:p w:rsidR="00C537A3" w:rsidRDefault="00C537A3" w:rsidP="00C52462">
      <w:pPr>
        <w:tabs>
          <w:tab w:val="left" w:pos="8140"/>
        </w:tabs>
        <w:rPr>
          <w:rFonts w:cs="Arial"/>
          <w:b/>
          <w:color w:val="000000"/>
        </w:rPr>
      </w:pPr>
    </w:p>
    <w:p w:rsidR="009B001B" w:rsidRDefault="009B001B" w:rsidP="009B001B">
      <w:pPr>
        <w:rPr>
          <w:szCs w:val="16"/>
        </w:rPr>
      </w:pPr>
    </w:p>
    <w:p w:rsidR="009B001B" w:rsidRPr="009D694D" w:rsidRDefault="009B001B" w:rsidP="009B001B">
      <w:pPr>
        <w:rPr>
          <w:b/>
          <w:sz w:val="16"/>
          <w:szCs w:val="16"/>
        </w:rPr>
      </w:pPr>
      <w:r w:rsidRPr="009D694D">
        <w:rPr>
          <w:b/>
          <w:sz w:val="16"/>
          <w:szCs w:val="16"/>
        </w:rPr>
        <w:t xml:space="preserve">TEMA(S): </w:t>
      </w:r>
      <w:r>
        <w:rPr>
          <w:b/>
          <w:sz w:val="16"/>
          <w:szCs w:val="16"/>
        </w:rPr>
        <w:t>Trabajo legislativo</w:t>
      </w:r>
    </w:p>
    <w:p w:rsidR="009B001B" w:rsidRPr="009D694D" w:rsidRDefault="009B001B" w:rsidP="009B001B">
      <w:pPr>
        <w:rPr>
          <w:b/>
          <w:sz w:val="16"/>
          <w:szCs w:val="16"/>
        </w:rPr>
      </w:pPr>
      <w:r w:rsidRPr="009D694D">
        <w:rPr>
          <w:b/>
          <w:sz w:val="16"/>
          <w:szCs w:val="16"/>
        </w:rPr>
        <w:t xml:space="preserve">FECHA: </w:t>
      </w:r>
      <w:r>
        <w:rPr>
          <w:b/>
          <w:sz w:val="16"/>
          <w:szCs w:val="16"/>
        </w:rPr>
        <w:t>04octubre2015</w:t>
      </w:r>
    </w:p>
    <w:p w:rsidR="009B001B" w:rsidRPr="009D694D" w:rsidRDefault="009B001B" w:rsidP="009B001B">
      <w:pPr>
        <w:rPr>
          <w:b/>
          <w:sz w:val="16"/>
          <w:szCs w:val="16"/>
        </w:rPr>
      </w:pPr>
      <w:r w:rsidRPr="009D694D">
        <w:rPr>
          <w:b/>
          <w:sz w:val="16"/>
          <w:szCs w:val="16"/>
        </w:rPr>
        <w:t xml:space="preserve">HORA: </w:t>
      </w:r>
      <w:r>
        <w:rPr>
          <w:b/>
          <w:sz w:val="16"/>
          <w:szCs w:val="16"/>
        </w:rPr>
        <w:t>14:54</w:t>
      </w:r>
    </w:p>
    <w:p w:rsidR="009B001B" w:rsidRPr="009D694D" w:rsidRDefault="009B001B" w:rsidP="009B001B">
      <w:pPr>
        <w:jc w:val="left"/>
        <w:rPr>
          <w:b/>
          <w:sz w:val="16"/>
          <w:szCs w:val="16"/>
        </w:rPr>
      </w:pPr>
      <w:r>
        <w:rPr>
          <w:b/>
          <w:sz w:val="16"/>
          <w:szCs w:val="16"/>
        </w:rPr>
        <w:t>NOTICIERO: Fórmula online</w:t>
      </w:r>
    </w:p>
    <w:p w:rsidR="009B001B" w:rsidRPr="009D694D" w:rsidRDefault="009B001B" w:rsidP="009B001B">
      <w:pPr>
        <w:jc w:val="left"/>
        <w:rPr>
          <w:b/>
          <w:sz w:val="16"/>
          <w:szCs w:val="16"/>
        </w:rPr>
      </w:pPr>
      <w:r>
        <w:rPr>
          <w:b/>
          <w:sz w:val="16"/>
          <w:szCs w:val="16"/>
        </w:rPr>
        <w:t>EMISIÓN: Fin de Semana</w:t>
      </w:r>
    </w:p>
    <w:p w:rsidR="009B001B" w:rsidRPr="009D694D" w:rsidRDefault="009B001B" w:rsidP="009B001B">
      <w:pPr>
        <w:jc w:val="left"/>
        <w:rPr>
          <w:b/>
          <w:sz w:val="16"/>
          <w:szCs w:val="16"/>
        </w:rPr>
      </w:pPr>
      <w:r w:rsidRPr="009D694D">
        <w:rPr>
          <w:b/>
          <w:sz w:val="16"/>
          <w:szCs w:val="16"/>
        </w:rPr>
        <w:t xml:space="preserve">ESTACIÓN: </w:t>
      </w:r>
      <w:r>
        <w:rPr>
          <w:b/>
          <w:sz w:val="16"/>
          <w:szCs w:val="16"/>
        </w:rPr>
        <w:t>Internet</w:t>
      </w:r>
    </w:p>
    <w:p w:rsidR="009B001B" w:rsidRDefault="009B001B" w:rsidP="009B001B">
      <w:pPr>
        <w:rPr>
          <w:szCs w:val="16"/>
        </w:rPr>
      </w:pPr>
      <w:r w:rsidRPr="009D694D">
        <w:rPr>
          <w:b/>
          <w:sz w:val="16"/>
          <w:szCs w:val="16"/>
        </w:rPr>
        <w:t>GRUPO:</w:t>
      </w:r>
      <w:r>
        <w:rPr>
          <w:b/>
          <w:sz w:val="16"/>
          <w:szCs w:val="16"/>
        </w:rPr>
        <w:t xml:space="preserve"> Fórmula</w:t>
      </w:r>
    </w:p>
    <w:p w:rsidR="009B001B" w:rsidRPr="00746339" w:rsidRDefault="009B001B" w:rsidP="009B001B">
      <w:pPr>
        <w:rPr>
          <w:sz w:val="20"/>
          <w:szCs w:val="20"/>
        </w:rPr>
      </w:pPr>
      <w:r w:rsidRPr="00746339">
        <w:rPr>
          <w:sz w:val="20"/>
          <w:szCs w:val="20"/>
        </w:rPr>
        <w:t>0</w:t>
      </w:r>
    </w:p>
    <w:p w:rsidR="009B001B" w:rsidRDefault="009B001B" w:rsidP="009B001B">
      <w:pPr>
        <w:rPr>
          <w:szCs w:val="16"/>
        </w:rPr>
      </w:pPr>
    </w:p>
    <w:p w:rsidR="009B001B" w:rsidRPr="004913A4" w:rsidRDefault="009B001B" w:rsidP="009B001B">
      <w:pPr>
        <w:tabs>
          <w:tab w:val="left" w:pos="8140"/>
        </w:tabs>
        <w:rPr>
          <w:rFonts w:cs="Arial"/>
          <w:b/>
          <w:color w:val="000000"/>
          <w:u w:val="single"/>
        </w:rPr>
      </w:pPr>
      <w:r w:rsidRPr="004913A4">
        <w:rPr>
          <w:rFonts w:cs="Arial"/>
          <w:b/>
          <w:color w:val="000000"/>
          <w:u w:val="single"/>
        </w:rPr>
        <w:t xml:space="preserve">Camacho Quiroz expresa respeto por trabajo de la CIDH </w:t>
      </w:r>
    </w:p>
    <w:p w:rsidR="009B001B" w:rsidRDefault="009B001B" w:rsidP="009B001B">
      <w:pPr>
        <w:tabs>
          <w:tab w:val="left" w:pos="8140"/>
        </w:tabs>
        <w:rPr>
          <w:rFonts w:cs="Arial"/>
          <w:color w:val="000000"/>
        </w:rPr>
      </w:pPr>
    </w:p>
    <w:p w:rsidR="009B001B" w:rsidRPr="004913A4" w:rsidRDefault="009B001B" w:rsidP="009B001B">
      <w:pPr>
        <w:tabs>
          <w:tab w:val="left" w:pos="8140"/>
        </w:tabs>
        <w:rPr>
          <w:rFonts w:cs="Arial"/>
          <w:color w:val="000000"/>
        </w:rPr>
      </w:pPr>
      <w:r w:rsidRPr="004913A4">
        <w:rPr>
          <w:rFonts w:cs="Arial"/>
          <w:color w:val="000000"/>
        </w:rPr>
        <w:t xml:space="preserve">El coordinador de los diputados del PRI en la Cámara de Diputados, </w:t>
      </w:r>
      <w:r w:rsidRPr="004913A4">
        <w:rPr>
          <w:rFonts w:cs="Arial"/>
          <w:b/>
          <w:color w:val="000000"/>
        </w:rPr>
        <w:t>César Camacho Quiroz</w:t>
      </w:r>
      <w:r w:rsidRPr="004913A4">
        <w:rPr>
          <w:rFonts w:cs="Arial"/>
          <w:color w:val="000000"/>
        </w:rPr>
        <w:t>, afirmó que existe un profundo respecto por el trabajo de la Comisión Interamericana de Derechos Humanos (CIDH).</w:t>
      </w:r>
    </w:p>
    <w:p w:rsidR="009B001B" w:rsidRPr="004913A4" w:rsidRDefault="009B001B" w:rsidP="009B001B">
      <w:pPr>
        <w:tabs>
          <w:tab w:val="left" w:pos="8140"/>
        </w:tabs>
        <w:rPr>
          <w:rFonts w:cs="Arial"/>
          <w:color w:val="000000"/>
        </w:rPr>
      </w:pPr>
    </w:p>
    <w:p w:rsidR="009B001B" w:rsidRPr="004913A4" w:rsidRDefault="009B001B" w:rsidP="009B001B">
      <w:pPr>
        <w:tabs>
          <w:tab w:val="left" w:pos="8140"/>
        </w:tabs>
        <w:rPr>
          <w:rFonts w:cs="Arial"/>
          <w:color w:val="000000"/>
        </w:rPr>
      </w:pPr>
      <w:r w:rsidRPr="004913A4">
        <w:rPr>
          <w:rFonts w:cs="Arial"/>
          <w:color w:val="000000"/>
        </w:rPr>
        <w:t>También destacó la importancia de escuchar a instituciones como esa que tienen sobre todo "autoridad moral y ética en los temas de derechos humanos".</w:t>
      </w:r>
    </w:p>
    <w:p w:rsidR="009B001B" w:rsidRPr="004913A4" w:rsidRDefault="009B001B" w:rsidP="009B001B">
      <w:pPr>
        <w:tabs>
          <w:tab w:val="left" w:pos="8140"/>
        </w:tabs>
        <w:rPr>
          <w:rFonts w:cs="Arial"/>
          <w:color w:val="000000"/>
        </w:rPr>
      </w:pPr>
    </w:p>
    <w:p w:rsidR="009B001B" w:rsidRPr="004913A4" w:rsidRDefault="009B001B" w:rsidP="009B001B">
      <w:pPr>
        <w:tabs>
          <w:tab w:val="left" w:pos="8140"/>
        </w:tabs>
        <w:rPr>
          <w:rFonts w:cs="Arial"/>
          <w:color w:val="000000"/>
        </w:rPr>
      </w:pPr>
      <w:r w:rsidRPr="004913A4">
        <w:rPr>
          <w:rFonts w:cs="Arial"/>
          <w:color w:val="000000"/>
        </w:rPr>
        <w:t>"Es imprescindible escuchar a quienes tienen autoridad formal y jurídica, pero sobre todo autoridad moral y ética en los temas de derechos humanos, como lo es la Comisión Interamericana", dijo el legislador priista.</w:t>
      </w:r>
    </w:p>
    <w:p w:rsidR="009B001B" w:rsidRPr="004913A4" w:rsidRDefault="009B001B" w:rsidP="009B001B">
      <w:pPr>
        <w:tabs>
          <w:tab w:val="left" w:pos="8140"/>
        </w:tabs>
        <w:rPr>
          <w:rFonts w:cs="Arial"/>
          <w:color w:val="000000"/>
        </w:rPr>
      </w:pPr>
    </w:p>
    <w:p w:rsidR="009B001B" w:rsidRPr="004913A4" w:rsidRDefault="009B001B" w:rsidP="009B001B">
      <w:pPr>
        <w:tabs>
          <w:tab w:val="left" w:pos="8140"/>
        </w:tabs>
        <w:rPr>
          <w:rFonts w:cs="Arial"/>
          <w:color w:val="000000"/>
        </w:rPr>
      </w:pPr>
      <w:r w:rsidRPr="004913A4">
        <w:rPr>
          <w:rFonts w:cs="Arial"/>
          <w:color w:val="000000"/>
        </w:rPr>
        <w:t>En un comunicado, se informó de la reunión que tuvo en San Lázaro como presidente de la Junta de Coordinación Política (</w:t>
      </w:r>
      <w:proofErr w:type="spellStart"/>
      <w:r w:rsidRPr="004913A4">
        <w:rPr>
          <w:rFonts w:cs="Arial"/>
          <w:color w:val="000000"/>
        </w:rPr>
        <w:t>Jucopo</w:t>
      </w:r>
      <w:proofErr w:type="spellEnd"/>
      <w:r w:rsidRPr="004913A4">
        <w:rPr>
          <w:rFonts w:cs="Arial"/>
          <w:color w:val="000000"/>
        </w:rPr>
        <w:t>) junto con el presidente de la Mesa Directiva, Jesús Zambrano Grijalva, con los integrantes de la CIDH, que tuvo una duración de una hora.</w:t>
      </w:r>
    </w:p>
    <w:p w:rsidR="009B001B" w:rsidRPr="004913A4" w:rsidRDefault="009B001B" w:rsidP="009B001B">
      <w:pPr>
        <w:tabs>
          <w:tab w:val="left" w:pos="8140"/>
        </w:tabs>
        <w:rPr>
          <w:rFonts w:cs="Arial"/>
          <w:color w:val="000000"/>
        </w:rPr>
      </w:pPr>
    </w:p>
    <w:p w:rsidR="009B001B" w:rsidRDefault="009B001B" w:rsidP="009B001B">
      <w:pPr>
        <w:tabs>
          <w:tab w:val="left" w:pos="8140"/>
        </w:tabs>
        <w:rPr>
          <w:rFonts w:cs="Arial"/>
          <w:color w:val="000000"/>
        </w:rPr>
      </w:pPr>
      <w:r w:rsidRPr="004913A4">
        <w:rPr>
          <w:rFonts w:cs="Arial"/>
          <w:color w:val="000000"/>
        </w:rPr>
        <w:t>Se informó que en el encuentro se abordaron los temas sobre la desaparición forzada y trata de personas.</w:t>
      </w:r>
    </w:p>
    <w:p w:rsidR="009B001B" w:rsidRDefault="009B001B" w:rsidP="009B001B">
      <w:pPr>
        <w:rPr>
          <w:szCs w:val="16"/>
        </w:rPr>
      </w:pPr>
    </w:p>
    <w:p w:rsidR="009B001B" w:rsidRDefault="009B001B" w:rsidP="009B001B">
      <w:pPr>
        <w:rPr>
          <w:szCs w:val="16"/>
        </w:rPr>
      </w:pPr>
    </w:p>
    <w:p w:rsidR="009B001B" w:rsidRPr="009D694D" w:rsidRDefault="009B001B" w:rsidP="009B001B">
      <w:pPr>
        <w:rPr>
          <w:b/>
          <w:sz w:val="16"/>
          <w:szCs w:val="16"/>
        </w:rPr>
      </w:pPr>
      <w:r w:rsidRPr="009D694D">
        <w:rPr>
          <w:b/>
          <w:sz w:val="16"/>
          <w:szCs w:val="16"/>
        </w:rPr>
        <w:t xml:space="preserve">TEMA(S): </w:t>
      </w:r>
      <w:r>
        <w:rPr>
          <w:b/>
          <w:sz w:val="16"/>
          <w:szCs w:val="16"/>
        </w:rPr>
        <w:t>Trabajo legislativo</w:t>
      </w:r>
    </w:p>
    <w:p w:rsidR="009B001B" w:rsidRPr="009D694D" w:rsidRDefault="009B001B" w:rsidP="009B001B">
      <w:pPr>
        <w:rPr>
          <w:b/>
          <w:sz w:val="16"/>
          <w:szCs w:val="16"/>
        </w:rPr>
      </w:pPr>
      <w:r w:rsidRPr="009D694D">
        <w:rPr>
          <w:b/>
          <w:sz w:val="16"/>
          <w:szCs w:val="16"/>
        </w:rPr>
        <w:t xml:space="preserve">FECHA: </w:t>
      </w:r>
      <w:r>
        <w:rPr>
          <w:b/>
          <w:sz w:val="16"/>
          <w:szCs w:val="16"/>
        </w:rPr>
        <w:t>04octubre2015</w:t>
      </w:r>
    </w:p>
    <w:p w:rsidR="009B001B" w:rsidRPr="009D694D" w:rsidRDefault="009B001B" w:rsidP="009B001B">
      <w:pPr>
        <w:rPr>
          <w:b/>
          <w:sz w:val="16"/>
          <w:szCs w:val="16"/>
        </w:rPr>
      </w:pPr>
      <w:r>
        <w:rPr>
          <w:b/>
          <w:sz w:val="16"/>
          <w:szCs w:val="16"/>
        </w:rPr>
        <w:t>HORA: 09:51</w:t>
      </w:r>
    </w:p>
    <w:p w:rsidR="009B001B" w:rsidRPr="009D694D" w:rsidRDefault="009B001B" w:rsidP="009B001B">
      <w:pPr>
        <w:jc w:val="left"/>
        <w:rPr>
          <w:b/>
          <w:sz w:val="16"/>
          <w:szCs w:val="16"/>
        </w:rPr>
      </w:pPr>
      <w:r>
        <w:rPr>
          <w:b/>
          <w:sz w:val="16"/>
          <w:szCs w:val="16"/>
        </w:rPr>
        <w:t>NOTICIERO: Milenio.com</w:t>
      </w:r>
    </w:p>
    <w:p w:rsidR="009B001B" w:rsidRPr="009D694D" w:rsidRDefault="009B001B" w:rsidP="009B001B">
      <w:pPr>
        <w:jc w:val="left"/>
        <w:rPr>
          <w:b/>
          <w:sz w:val="16"/>
          <w:szCs w:val="16"/>
        </w:rPr>
      </w:pPr>
      <w:r>
        <w:rPr>
          <w:b/>
          <w:sz w:val="16"/>
          <w:szCs w:val="16"/>
        </w:rPr>
        <w:t>EMISIÓN: Fin de Semana</w:t>
      </w:r>
    </w:p>
    <w:p w:rsidR="009B001B" w:rsidRPr="009D694D" w:rsidRDefault="009B001B" w:rsidP="009B001B">
      <w:pPr>
        <w:jc w:val="left"/>
        <w:rPr>
          <w:b/>
          <w:sz w:val="16"/>
          <w:szCs w:val="16"/>
        </w:rPr>
      </w:pPr>
      <w:r w:rsidRPr="009D694D">
        <w:rPr>
          <w:b/>
          <w:sz w:val="16"/>
          <w:szCs w:val="16"/>
        </w:rPr>
        <w:t xml:space="preserve">ESTACIÓN: </w:t>
      </w:r>
      <w:r>
        <w:rPr>
          <w:b/>
          <w:sz w:val="16"/>
          <w:szCs w:val="16"/>
        </w:rPr>
        <w:t>internet</w:t>
      </w:r>
    </w:p>
    <w:p w:rsidR="009B001B" w:rsidRDefault="009B001B" w:rsidP="009B001B">
      <w:pPr>
        <w:rPr>
          <w:szCs w:val="16"/>
        </w:rPr>
      </w:pPr>
      <w:r w:rsidRPr="009D694D">
        <w:rPr>
          <w:b/>
          <w:sz w:val="16"/>
          <w:szCs w:val="16"/>
        </w:rPr>
        <w:t>GRUPO:</w:t>
      </w:r>
      <w:r>
        <w:rPr>
          <w:b/>
          <w:sz w:val="16"/>
          <w:szCs w:val="16"/>
        </w:rPr>
        <w:t xml:space="preserve"> Milenio</w:t>
      </w:r>
    </w:p>
    <w:p w:rsidR="009B001B" w:rsidRPr="00746339" w:rsidRDefault="009B001B" w:rsidP="009B001B">
      <w:pPr>
        <w:rPr>
          <w:sz w:val="20"/>
          <w:szCs w:val="20"/>
        </w:rPr>
      </w:pPr>
      <w:r w:rsidRPr="00746339">
        <w:rPr>
          <w:sz w:val="20"/>
          <w:szCs w:val="20"/>
        </w:rPr>
        <w:t>0</w:t>
      </w:r>
    </w:p>
    <w:p w:rsidR="009B001B" w:rsidRDefault="009B001B" w:rsidP="009B001B">
      <w:pPr>
        <w:rPr>
          <w:szCs w:val="16"/>
        </w:rPr>
      </w:pPr>
    </w:p>
    <w:p w:rsidR="009B001B" w:rsidRPr="007D6DE5" w:rsidRDefault="009B001B" w:rsidP="009B001B">
      <w:pPr>
        <w:rPr>
          <w:b/>
          <w:szCs w:val="16"/>
          <w:u w:val="single"/>
        </w:rPr>
      </w:pPr>
      <w:r w:rsidRPr="007D6DE5">
        <w:rPr>
          <w:b/>
          <w:szCs w:val="16"/>
          <w:u w:val="single"/>
        </w:rPr>
        <w:t>Diputados del PAN presentarán iniciativa en transparencia</w:t>
      </w:r>
    </w:p>
    <w:p w:rsidR="009B001B" w:rsidRDefault="009B001B" w:rsidP="009B001B">
      <w:pPr>
        <w:rPr>
          <w:szCs w:val="16"/>
        </w:rPr>
      </w:pPr>
    </w:p>
    <w:p w:rsidR="009B001B" w:rsidRPr="007D6DE5" w:rsidRDefault="009B001B" w:rsidP="009B001B">
      <w:pPr>
        <w:rPr>
          <w:szCs w:val="16"/>
        </w:rPr>
      </w:pPr>
      <w:r w:rsidRPr="007D6DE5">
        <w:rPr>
          <w:szCs w:val="16"/>
        </w:rPr>
        <w:t xml:space="preserve">El coordinador del PAN en la Cámara de Diputados, </w:t>
      </w:r>
      <w:r w:rsidRPr="007D6DE5">
        <w:rPr>
          <w:b/>
          <w:szCs w:val="16"/>
        </w:rPr>
        <w:t>Marko Cortés</w:t>
      </w:r>
      <w:r w:rsidRPr="007D6DE5">
        <w:rPr>
          <w:szCs w:val="16"/>
        </w:rPr>
        <w:t>, anticipó que su bancada presentará en los próximos días una iniciativa de ley para transparentar y hacer más efectiva la asignación del Presupuesto de Egresos de la Federación.</w:t>
      </w:r>
    </w:p>
    <w:p w:rsidR="009B001B" w:rsidRPr="007D6DE5" w:rsidRDefault="009B001B" w:rsidP="009B001B">
      <w:pPr>
        <w:rPr>
          <w:szCs w:val="16"/>
        </w:rPr>
      </w:pPr>
    </w:p>
    <w:p w:rsidR="009B001B" w:rsidRPr="007D6DE5" w:rsidRDefault="009B001B" w:rsidP="009B001B">
      <w:pPr>
        <w:rPr>
          <w:szCs w:val="16"/>
        </w:rPr>
      </w:pPr>
      <w:r w:rsidRPr="007D6DE5">
        <w:rPr>
          <w:szCs w:val="16"/>
        </w:rPr>
        <w:t>En vísperas del comienzo formal de los trabajos para el análisis y el dictamen del paquete económico para 2016, el legislador panista remarcó la necesidad de establecer rigurosos esquemas de transparencia y rendición de cuentas en el uso del dinero público.</w:t>
      </w:r>
    </w:p>
    <w:p w:rsidR="009B001B" w:rsidRPr="007D6DE5" w:rsidRDefault="009B001B" w:rsidP="009B001B">
      <w:pPr>
        <w:rPr>
          <w:szCs w:val="16"/>
        </w:rPr>
      </w:pPr>
    </w:p>
    <w:p w:rsidR="009B001B" w:rsidRPr="007D6DE5" w:rsidRDefault="009B001B" w:rsidP="009B001B">
      <w:pPr>
        <w:rPr>
          <w:szCs w:val="16"/>
        </w:rPr>
      </w:pPr>
      <w:r w:rsidRPr="007D6DE5">
        <w:rPr>
          <w:szCs w:val="16"/>
        </w:rPr>
        <w:t>Cortés subrayó que Acción Nacional impulsará desde las comisiones de la Cámara de Diputados el conjunto de leyes secundarias del Sistema Nacional Anticorrupción y como parte de ello presentará dicha iniciativa de ley.</w:t>
      </w:r>
    </w:p>
    <w:p w:rsidR="009B001B" w:rsidRPr="007D6DE5" w:rsidRDefault="009B001B" w:rsidP="009B001B">
      <w:pPr>
        <w:rPr>
          <w:szCs w:val="16"/>
        </w:rPr>
      </w:pPr>
    </w:p>
    <w:p w:rsidR="009B001B" w:rsidRPr="007D6DE5" w:rsidRDefault="009B001B" w:rsidP="009B001B">
      <w:pPr>
        <w:rPr>
          <w:szCs w:val="16"/>
        </w:rPr>
      </w:pPr>
      <w:r w:rsidRPr="007D6DE5">
        <w:rPr>
          <w:szCs w:val="16"/>
        </w:rPr>
        <w:t>"En Acción Nacional estamos empeñados en transparentar la gestión pública para favorecer la rendición de cuentas a favor de los ciudadanos, a fin de que éstos puedan evaluar el desempeño de las entidades del gobierno y sus actores; solamente así se podrá contribuir a la democratización de la sociedad mexicana", dijo.</w:t>
      </w:r>
    </w:p>
    <w:p w:rsidR="009B001B" w:rsidRPr="007D6DE5" w:rsidRDefault="009B001B" w:rsidP="009B001B">
      <w:pPr>
        <w:rPr>
          <w:szCs w:val="16"/>
        </w:rPr>
      </w:pPr>
    </w:p>
    <w:p w:rsidR="009B001B" w:rsidRPr="007D6DE5" w:rsidRDefault="009B001B" w:rsidP="009B001B">
      <w:pPr>
        <w:rPr>
          <w:szCs w:val="16"/>
        </w:rPr>
      </w:pPr>
      <w:r w:rsidRPr="007D6DE5">
        <w:rPr>
          <w:szCs w:val="16"/>
        </w:rPr>
        <w:lastRenderedPageBreak/>
        <w:t xml:space="preserve">El líder parlamentario del PAN recordó en un comunicado que la más reciente encuesta del </w:t>
      </w:r>
      <w:proofErr w:type="spellStart"/>
      <w:r w:rsidRPr="007D6DE5">
        <w:rPr>
          <w:szCs w:val="16"/>
        </w:rPr>
        <w:t>Latinobarómetro</w:t>
      </w:r>
      <w:proofErr w:type="spellEnd"/>
      <w:r w:rsidRPr="007D6DE5">
        <w:rPr>
          <w:szCs w:val="16"/>
        </w:rPr>
        <w:t xml:space="preserve"> establece que 75 por ciento de los ciudadanos está inconforme con el funcionamiento de la democracia en México.</w:t>
      </w:r>
    </w:p>
    <w:p w:rsidR="009B001B" w:rsidRPr="007D6DE5" w:rsidRDefault="009B001B" w:rsidP="009B001B">
      <w:pPr>
        <w:rPr>
          <w:szCs w:val="16"/>
        </w:rPr>
      </w:pPr>
    </w:p>
    <w:p w:rsidR="009B001B" w:rsidRPr="007D6DE5" w:rsidRDefault="009B001B" w:rsidP="009B001B">
      <w:pPr>
        <w:rPr>
          <w:szCs w:val="16"/>
        </w:rPr>
      </w:pPr>
      <w:r w:rsidRPr="007D6DE5">
        <w:rPr>
          <w:szCs w:val="16"/>
        </w:rPr>
        <w:t>Por ello, indicó, se deben transparentar con enorme claridad, de frente a la opinión pública y de la mano de las organizaciones de la sociedad civil todas las acciones de la autoridad en el ámbito municipal, estatal y federal.</w:t>
      </w:r>
    </w:p>
    <w:p w:rsidR="009B001B" w:rsidRPr="007D6DE5" w:rsidRDefault="009B001B" w:rsidP="009B001B">
      <w:pPr>
        <w:rPr>
          <w:szCs w:val="16"/>
        </w:rPr>
      </w:pPr>
    </w:p>
    <w:p w:rsidR="009B001B" w:rsidRPr="007D6DE5" w:rsidRDefault="009B001B" w:rsidP="009B001B">
      <w:pPr>
        <w:rPr>
          <w:szCs w:val="16"/>
        </w:rPr>
      </w:pPr>
      <w:r w:rsidRPr="007D6DE5">
        <w:rPr>
          <w:szCs w:val="16"/>
        </w:rPr>
        <w:t>"Esta es la prioridad como legisladores para desterrar la corrupción y el conflicto de intereses en cualquier ámbito de la vida nacional", afirmó.</w:t>
      </w:r>
    </w:p>
    <w:p w:rsidR="009B001B" w:rsidRPr="007D6DE5" w:rsidRDefault="009B001B" w:rsidP="009B001B">
      <w:pPr>
        <w:rPr>
          <w:szCs w:val="16"/>
        </w:rPr>
      </w:pPr>
    </w:p>
    <w:p w:rsidR="009B001B" w:rsidRPr="007D6DE5" w:rsidRDefault="009B001B" w:rsidP="009B001B">
      <w:pPr>
        <w:rPr>
          <w:szCs w:val="16"/>
        </w:rPr>
      </w:pPr>
      <w:r w:rsidRPr="007D6DE5">
        <w:rPr>
          <w:szCs w:val="16"/>
        </w:rPr>
        <w:t>El legislador michoacano precisó que el PAN tiene como tarea por concretar en breve la realización de un ejercicio serio de transparencia como partido político, haciendo público el destino de los recursos que reciben sus grupos parlamentarios.</w:t>
      </w:r>
    </w:p>
    <w:p w:rsidR="009B001B" w:rsidRPr="007D6DE5" w:rsidRDefault="009B001B" w:rsidP="009B001B">
      <w:pPr>
        <w:rPr>
          <w:szCs w:val="16"/>
        </w:rPr>
      </w:pPr>
    </w:p>
    <w:p w:rsidR="009B001B" w:rsidRDefault="009B001B" w:rsidP="009B001B">
      <w:pPr>
        <w:rPr>
          <w:szCs w:val="16"/>
        </w:rPr>
      </w:pPr>
      <w:r w:rsidRPr="007D6DE5">
        <w:rPr>
          <w:szCs w:val="16"/>
        </w:rPr>
        <w:t>"La transparencia es un propósito continuo de los legisladores de Acción Nacional en su lucha contra la corrupción, reto que plantea elevar los estándares que deben tener todos los funcionarios públicos para rendir cuentas claras a los ciudadanos", afirmó.</w:t>
      </w:r>
    </w:p>
    <w:p w:rsidR="009B001B" w:rsidRDefault="009B001B" w:rsidP="009B001B">
      <w:pPr>
        <w:rPr>
          <w:szCs w:val="16"/>
        </w:rPr>
      </w:pPr>
    </w:p>
    <w:p w:rsidR="009B001B" w:rsidRDefault="009B001B" w:rsidP="00C537A3">
      <w:pPr>
        <w:rPr>
          <w:szCs w:val="16"/>
        </w:rPr>
      </w:pPr>
    </w:p>
    <w:p w:rsidR="00C537A3" w:rsidRPr="009D694D" w:rsidRDefault="00C537A3" w:rsidP="00C537A3">
      <w:pPr>
        <w:rPr>
          <w:b/>
          <w:sz w:val="16"/>
          <w:szCs w:val="16"/>
        </w:rPr>
      </w:pPr>
      <w:r w:rsidRPr="009D694D">
        <w:rPr>
          <w:b/>
          <w:sz w:val="16"/>
          <w:szCs w:val="16"/>
        </w:rPr>
        <w:t xml:space="preserve">TEMA(S): </w:t>
      </w:r>
      <w:r>
        <w:rPr>
          <w:b/>
          <w:sz w:val="16"/>
          <w:szCs w:val="16"/>
        </w:rPr>
        <w:t>Trabajos Legislativos</w:t>
      </w:r>
    </w:p>
    <w:p w:rsidR="00C537A3" w:rsidRPr="009D694D" w:rsidRDefault="00C537A3" w:rsidP="00C537A3">
      <w:pPr>
        <w:rPr>
          <w:b/>
          <w:sz w:val="16"/>
          <w:szCs w:val="16"/>
        </w:rPr>
      </w:pPr>
      <w:r w:rsidRPr="009D694D">
        <w:rPr>
          <w:b/>
          <w:sz w:val="16"/>
          <w:szCs w:val="16"/>
        </w:rPr>
        <w:t xml:space="preserve">FECHA: </w:t>
      </w:r>
      <w:r>
        <w:rPr>
          <w:b/>
          <w:sz w:val="16"/>
          <w:szCs w:val="16"/>
        </w:rPr>
        <w:t>04-10-2015</w:t>
      </w:r>
    </w:p>
    <w:p w:rsidR="00C537A3" w:rsidRPr="009D694D" w:rsidRDefault="00C537A3" w:rsidP="00C537A3">
      <w:pPr>
        <w:rPr>
          <w:b/>
          <w:sz w:val="16"/>
          <w:szCs w:val="16"/>
        </w:rPr>
      </w:pPr>
      <w:r w:rsidRPr="009D694D">
        <w:rPr>
          <w:b/>
          <w:sz w:val="16"/>
          <w:szCs w:val="16"/>
        </w:rPr>
        <w:t xml:space="preserve">HORA: </w:t>
      </w:r>
      <w:r>
        <w:rPr>
          <w:b/>
          <w:sz w:val="16"/>
          <w:szCs w:val="16"/>
        </w:rPr>
        <w:t>12:40</w:t>
      </w:r>
    </w:p>
    <w:p w:rsidR="00C537A3" w:rsidRPr="009D694D" w:rsidRDefault="00C537A3" w:rsidP="00C537A3">
      <w:pPr>
        <w:jc w:val="left"/>
        <w:rPr>
          <w:b/>
          <w:sz w:val="16"/>
          <w:szCs w:val="16"/>
        </w:rPr>
      </w:pPr>
      <w:r>
        <w:rPr>
          <w:b/>
          <w:sz w:val="16"/>
          <w:szCs w:val="16"/>
        </w:rPr>
        <w:t>NOTICIERO: Uno Más Uno online</w:t>
      </w:r>
    </w:p>
    <w:p w:rsidR="00C537A3" w:rsidRPr="009D694D" w:rsidRDefault="00C537A3" w:rsidP="00C537A3">
      <w:pPr>
        <w:jc w:val="left"/>
        <w:rPr>
          <w:b/>
          <w:sz w:val="16"/>
          <w:szCs w:val="16"/>
        </w:rPr>
      </w:pPr>
      <w:r>
        <w:rPr>
          <w:b/>
          <w:sz w:val="16"/>
          <w:szCs w:val="16"/>
        </w:rPr>
        <w:t>EMISIÓN: Fin de Semana</w:t>
      </w:r>
    </w:p>
    <w:p w:rsidR="00C537A3" w:rsidRPr="009D694D" w:rsidRDefault="00C537A3" w:rsidP="00C537A3">
      <w:pPr>
        <w:jc w:val="left"/>
        <w:rPr>
          <w:b/>
          <w:sz w:val="16"/>
          <w:szCs w:val="16"/>
        </w:rPr>
      </w:pPr>
      <w:r w:rsidRPr="009D694D">
        <w:rPr>
          <w:b/>
          <w:sz w:val="16"/>
          <w:szCs w:val="16"/>
        </w:rPr>
        <w:t xml:space="preserve">ESTACIÓN: </w:t>
      </w:r>
      <w:r>
        <w:rPr>
          <w:b/>
          <w:sz w:val="16"/>
          <w:szCs w:val="16"/>
        </w:rPr>
        <w:t>Internet</w:t>
      </w:r>
    </w:p>
    <w:p w:rsidR="00C537A3" w:rsidRDefault="00C537A3" w:rsidP="00C537A3">
      <w:pPr>
        <w:rPr>
          <w:szCs w:val="16"/>
        </w:rPr>
      </w:pPr>
      <w:r w:rsidRPr="009D694D">
        <w:rPr>
          <w:b/>
          <w:sz w:val="16"/>
          <w:szCs w:val="16"/>
        </w:rPr>
        <w:t>GRUPO:</w:t>
      </w:r>
      <w:r>
        <w:rPr>
          <w:b/>
          <w:sz w:val="16"/>
          <w:szCs w:val="16"/>
        </w:rPr>
        <w:t xml:space="preserve"> Uno Más Uno</w:t>
      </w:r>
    </w:p>
    <w:p w:rsidR="00C537A3" w:rsidRPr="00746339" w:rsidRDefault="00C537A3" w:rsidP="00C537A3">
      <w:pPr>
        <w:rPr>
          <w:sz w:val="20"/>
          <w:szCs w:val="20"/>
        </w:rPr>
      </w:pPr>
      <w:r w:rsidRPr="00746339">
        <w:rPr>
          <w:sz w:val="20"/>
          <w:szCs w:val="20"/>
        </w:rPr>
        <w:t>0</w:t>
      </w:r>
    </w:p>
    <w:p w:rsidR="00C537A3" w:rsidRDefault="00C537A3" w:rsidP="00C537A3">
      <w:pPr>
        <w:rPr>
          <w:szCs w:val="16"/>
        </w:rPr>
      </w:pPr>
    </w:p>
    <w:p w:rsidR="00C537A3" w:rsidRDefault="00C537A3" w:rsidP="00C52462">
      <w:pPr>
        <w:tabs>
          <w:tab w:val="left" w:pos="8140"/>
        </w:tabs>
        <w:rPr>
          <w:rFonts w:cs="Arial"/>
          <w:b/>
          <w:color w:val="000000"/>
          <w:u w:val="single"/>
        </w:rPr>
      </w:pPr>
      <w:r w:rsidRPr="00C537A3">
        <w:rPr>
          <w:rFonts w:cs="Arial"/>
          <w:b/>
          <w:color w:val="000000"/>
          <w:u w:val="single"/>
        </w:rPr>
        <w:t>Legisladores y ciudadanos debatirán sobre proyecto de nuevo aeropuerto</w:t>
      </w:r>
    </w:p>
    <w:p w:rsidR="00C537A3" w:rsidRDefault="00C537A3" w:rsidP="00C52462">
      <w:pPr>
        <w:tabs>
          <w:tab w:val="left" w:pos="8140"/>
        </w:tabs>
        <w:rPr>
          <w:rFonts w:cs="Arial"/>
          <w:b/>
          <w:color w:val="000000"/>
          <w:u w:val="single"/>
        </w:rPr>
      </w:pPr>
    </w:p>
    <w:p w:rsidR="00C537A3" w:rsidRPr="00C537A3" w:rsidRDefault="00C537A3" w:rsidP="00C537A3">
      <w:pPr>
        <w:tabs>
          <w:tab w:val="left" w:pos="8140"/>
        </w:tabs>
        <w:rPr>
          <w:rFonts w:cs="Arial"/>
          <w:color w:val="000000"/>
        </w:rPr>
      </w:pPr>
      <w:r w:rsidRPr="00C537A3">
        <w:rPr>
          <w:rFonts w:cs="Arial"/>
          <w:color w:val="000000"/>
        </w:rPr>
        <w:t xml:space="preserve">El lunes se realizará el “Primer Encuentro Ciudadano y Legislativo por el Aeropuerto”, al que asistirán los principales actores que participan en el proyecto del Nuevo Aeropuerto Internacional de la Ciudad de México, informó la diputada </w:t>
      </w:r>
      <w:r w:rsidRPr="00C537A3">
        <w:rPr>
          <w:rFonts w:cs="Arial"/>
          <w:b/>
          <w:color w:val="000000"/>
        </w:rPr>
        <w:t>Evelyn Parra Álvarez</w:t>
      </w:r>
      <w:r w:rsidRPr="00C537A3">
        <w:rPr>
          <w:rFonts w:cs="Arial"/>
          <w:color w:val="000000"/>
        </w:rPr>
        <w:t>.</w:t>
      </w:r>
    </w:p>
    <w:p w:rsidR="00C537A3" w:rsidRPr="00C537A3" w:rsidRDefault="00C537A3" w:rsidP="00C537A3">
      <w:pPr>
        <w:tabs>
          <w:tab w:val="left" w:pos="8140"/>
        </w:tabs>
        <w:rPr>
          <w:rFonts w:cs="Arial"/>
          <w:color w:val="000000"/>
        </w:rPr>
      </w:pPr>
    </w:p>
    <w:p w:rsidR="00C537A3" w:rsidRPr="00C537A3" w:rsidRDefault="00C537A3" w:rsidP="00C537A3">
      <w:pPr>
        <w:tabs>
          <w:tab w:val="left" w:pos="8140"/>
        </w:tabs>
        <w:rPr>
          <w:rFonts w:cs="Arial"/>
          <w:color w:val="000000"/>
        </w:rPr>
      </w:pPr>
      <w:r w:rsidRPr="00C537A3">
        <w:rPr>
          <w:rFonts w:cs="Arial"/>
          <w:color w:val="000000"/>
        </w:rPr>
        <w:t>En un comunicado, la diputada perredista indicó que después de haberse publicado las bases de licitación para el nuevo aeropuerto capitalino, los legisladores analizan crear una comisión especial para hacer transparente ese proyecto.</w:t>
      </w:r>
    </w:p>
    <w:p w:rsidR="00C537A3" w:rsidRPr="00C537A3" w:rsidRDefault="00C537A3" w:rsidP="00C537A3">
      <w:pPr>
        <w:tabs>
          <w:tab w:val="left" w:pos="8140"/>
        </w:tabs>
        <w:rPr>
          <w:rFonts w:cs="Arial"/>
          <w:color w:val="000000"/>
        </w:rPr>
      </w:pPr>
    </w:p>
    <w:p w:rsidR="00C537A3" w:rsidRPr="00C537A3" w:rsidRDefault="00C537A3" w:rsidP="00C537A3">
      <w:pPr>
        <w:tabs>
          <w:tab w:val="left" w:pos="8140"/>
        </w:tabs>
        <w:rPr>
          <w:rFonts w:cs="Arial"/>
          <w:color w:val="000000"/>
        </w:rPr>
      </w:pPr>
      <w:r w:rsidRPr="00C537A3">
        <w:rPr>
          <w:rFonts w:cs="Arial"/>
          <w:color w:val="000000"/>
        </w:rPr>
        <w:t>Precisó que la función de esa comisión legislativa sería solicitar la información que considere necesaria a las dependencias públicas relacionadas con el proyecto.</w:t>
      </w:r>
    </w:p>
    <w:p w:rsidR="00C537A3" w:rsidRPr="00C537A3" w:rsidRDefault="00C537A3" w:rsidP="00C537A3">
      <w:pPr>
        <w:tabs>
          <w:tab w:val="left" w:pos="8140"/>
        </w:tabs>
        <w:rPr>
          <w:rFonts w:cs="Arial"/>
          <w:color w:val="000000"/>
        </w:rPr>
      </w:pPr>
    </w:p>
    <w:p w:rsidR="00C537A3" w:rsidRPr="00C537A3" w:rsidRDefault="00C537A3" w:rsidP="00C537A3">
      <w:pPr>
        <w:tabs>
          <w:tab w:val="left" w:pos="8140"/>
        </w:tabs>
        <w:rPr>
          <w:rFonts w:cs="Arial"/>
          <w:color w:val="000000"/>
        </w:rPr>
      </w:pPr>
      <w:r w:rsidRPr="00C537A3">
        <w:rPr>
          <w:rFonts w:cs="Arial"/>
          <w:color w:val="000000"/>
        </w:rPr>
        <w:t>Además, contribuir a la recolección de voces y propuestas de los vecinos de colonias de delegación Venustiano Carranza como Peñón de los Baños, Moctezuma Segunda Sección, Federal, Aviación Civil y Los Arenales, entre otras.</w:t>
      </w:r>
    </w:p>
    <w:p w:rsidR="00C537A3" w:rsidRPr="00C537A3" w:rsidRDefault="00C537A3" w:rsidP="00C537A3">
      <w:pPr>
        <w:tabs>
          <w:tab w:val="left" w:pos="8140"/>
        </w:tabs>
        <w:rPr>
          <w:rFonts w:cs="Arial"/>
          <w:color w:val="000000"/>
        </w:rPr>
      </w:pPr>
    </w:p>
    <w:p w:rsidR="00C537A3" w:rsidRPr="00C537A3" w:rsidRDefault="00C537A3" w:rsidP="00C537A3">
      <w:pPr>
        <w:tabs>
          <w:tab w:val="left" w:pos="8140"/>
        </w:tabs>
        <w:rPr>
          <w:rFonts w:cs="Arial"/>
          <w:color w:val="000000"/>
        </w:rPr>
      </w:pPr>
      <w:r w:rsidRPr="00C537A3">
        <w:rPr>
          <w:rFonts w:cs="Arial"/>
          <w:color w:val="000000"/>
        </w:rPr>
        <w:lastRenderedPageBreak/>
        <w:t>Destacó que la idea de crear una comisión especial de trabajo en la Cámara de Diputados, relacionada con la construcción del nuevo puerto aéreo, será analizada y evaluada durante el encuentro de este lunes.</w:t>
      </w:r>
    </w:p>
    <w:p w:rsidR="00C537A3" w:rsidRPr="00C537A3" w:rsidRDefault="00C537A3" w:rsidP="00C537A3">
      <w:pPr>
        <w:tabs>
          <w:tab w:val="left" w:pos="8140"/>
        </w:tabs>
        <w:rPr>
          <w:rFonts w:cs="Arial"/>
          <w:color w:val="000000"/>
        </w:rPr>
      </w:pPr>
    </w:p>
    <w:p w:rsidR="00C537A3" w:rsidRPr="00C537A3" w:rsidRDefault="00C537A3" w:rsidP="00C537A3">
      <w:pPr>
        <w:tabs>
          <w:tab w:val="left" w:pos="8140"/>
        </w:tabs>
        <w:rPr>
          <w:rFonts w:cs="Arial"/>
          <w:color w:val="000000"/>
        </w:rPr>
      </w:pPr>
      <w:r w:rsidRPr="00C537A3">
        <w:rPr>
          <w:rFonts w:cs="Arial"/>
          <w:color w:val="000000"/>
        </w:rPr>
        <w:t xml:space="preserve">Se prevé que asistan el secretario de Desarrollo Económico del Gobierno del Distrito Federal, Salomón </w:t>
      </w:r>
      <w:proofErr w:type="spellStart"/>
      <w:r w:rsidRPr="00C537A3">
        <w:rPr>
          <w:rFonts w:cs="Arial"/>
          <w:color w:val="000000"/>
        </w:rPr>
        <w:t>Chertorivski</w:t>
      </w:r>
      <w:proofErr w:type="spellEnd"/>
      <w:r w:rsidRPr="00C537A3">
        <w:rPr>
          <w:rFonts w:cs="Arial"/>
          <w:color w:val="000000"/>
        </w:rPr>
        <w:t xml:space="preserve"> </w:t>
      </w:r>
      <w:proofErr w:type="spellStart"/>
      <w:r w:rsidRPr="00C537A3">
        <w:rPr>
          <w:rFonts w:cs="Arial"/>
          <w:color w:val="000000"/>
        </w:rPr>
        <w:t>Woldenberg</w:t>
      </w:r>
      <w:proofErr w:type="spellEnd"/>
      <w:r w:rsidRPr="00C537A3">
        <w:rPr>
          <w:rFonts w:cs="Arial"/>
          <w:color w:val="000000"/>
        </w:rPr>
        <w:t xml:space="preserve">; los jefes delegacionales en Venustiano Carranza, Israel Moreno Rivera; e Iztacalco, Carlos Estrada </w:t>
      </w:r>
      <w:proofErr w:type="spellStart"/>
      <w:r w:rsidRPr="00C537A3">
        <w:rPr>
          <w:rFonts w:cs="Arial"/>
          <w:color w:val="000000"/>
        </w:rPr>
        <w:t>Meraz</w:t>
      </w:r>
      <w:proofErr w:type="spellEnd"/>
      <w:r w:rsidRPr="00C537A3">
        <w:rPr>
          <w:rFonts w:cs="Arial"/>
          <w:color w:val="000000"/>
        </w:rPr>
        <w:t>.</w:t>
      </w:r>
    </w:p>
    <w:p w:rsidR="00C537A3" w:rsidRPr="00C537A3" w:rsidRDefault="00C537A3" w:rsidP="00C537A3">
      <w:pPr>
        <w:tabs>
          <w:tab w:val="left" w:pos="8140"/>
        </w:tabs>
        <w:rPr>
          <w:rFonts w:cs="Arial"/>
          <w:color w:val="000000"/>
        </w:rPr>
      </w:pPr>
    </w:p>
    <w:p w:rsidR="00C537A3" w:rsidRPr="00C537A3" w:rsidRDefault="00C537A3" w:rsidP="00C537A3">
      <w:pPr>
        <w:tabs>
          <w:tab w:val="left" w:pos="8140"/>
        </w:tabs>
        <w:rPr>
          <w:rFonts w:cs="Arial"/>
          <w:color w:val="000000"/>
        </w:rPr>
      </w:pPr>
      <w:r w:rsidRPr="00C537A3">
        <w:rPr>
          <w:rFonts w:cs="Arial"/>
          <w:color w:val="000000"/>
        </w:rPr>
        <w:t>Así como diputados federales y locales de la Asamblea Legislativa del Distrito Federal (ALDF) y del Congreso del Estado de México.</w:t>
      </w:r>
    </w:p>
    <w:p w:rsidR="00C537A3" w:rsidRPr="00C537A3" w:rsidRDefault="00C537A3" w:rsidP="00C537A3">
      <w:pPr>
        <w:tabs>
          <w:tab w:val="left" w:pos="8140"/>
        </w:tabs>
        <w:rPr>
          <w:rFonts w:cs="Arial"/>
          <w:color w:val="000000"/>
        </w:rPr>
      </w:pPr>
    </w:p>
    <w:p w:rsidR="00C537A3" w:rsidRPr="00C537A3" w:rsidRDefault="00C537A3" w:rsidP="00C537A3">
      <w:pPr>
        <w:tabs>
          <w:tab w:val="left" w:pos="8140"/>
        </w:tabs>
        <w:rPr>
          <w:rFonts w:cs="Arial"/>
          <w:color w:val="000000"/>
        </w:rPr>
      </w:pPr>
      <w:r w:rsidRPr="00C537A3">
        <w:rPr>
          <w:rFonts w:cs="Arial"/>
          <w:color w:val="000000"/>
        </w:rPr>
        <w:t>En el encuentro, también tomarán parte integrantes de una organización de vecinos, además de expertos académicos en la materia, quienes analizarán la mejor propuesta a desarrollar en el espacio que quedará libre en las terminales 1 y 2 del actual aeropuerto.</w:t>
      </w:r>
    </w:p>
    <w:p w:rsidR="00C537A3" w:rsidRPr="00C537A3" w:rsidRDefault="00C537A3" w:rsidP="00C537A3">
      <w:pPr>
        <w:tabs>
          <w:tab w:val="left" w:pos="8140"/>
        </w:tabs>
        <w:rPr>
          <w:rFonts w:cs="Arial"/>
          <w:color w:val="000000"/>
        </w:rPr>
      </w:pPr>
    </w:p>
    <w:p w:rsidR="00C537A3" w:rsidRPr="00C537A3" w:rsidRDefault="00C537A3" w:rsidP="00C537A3">
      <w:pPr>
        <w:tabs>
          <w:tab w:val="left" w:pos="8140"/>
        </w:tabs>
        <w:rPr>
          <w:rFonts w:cs="Arial"/>
          <w:color w:val="000000"/>
        </w:rPr>
      </w:pPr>
      <w:r w:rsidRPr="00C537A3">
        <w:rPr>
          <w:rFonts w:cs="Arial"/>
          <w:color w:val="000000"/>
        </w:rPr>
        <w:t>La legisladora expresó su apoyo a los colonos que exigen ser consultados y escuchados sobre la construcción de esta obra, y aclaró que ni los diputados, ni los vecinos se opondrán a la creación de proyecto alguno, siempre y cuando sean tomadas en cuenta las propuestas ciudadanas.</w:t>
      </w:r>
    </w:p>
    <w:p w:rsidR="00C537A3" w:rsidRPr="00C537A3" w:rsidRDefault="00C537A3" w:rsidP="00C537A3">
      <w:pPr>
        <w:tabs>
          <w:tab w:val="left" w:pos="8140"/>
        </w:tabs>
        <w:rPr>
          <w:rFonts w:cs="Arial"/>
          <w:color w:val="000000"/>
        </w:rPr>
      </w:pPr>
    </w:p>
    <w:p w:rsidR="00C537A3" w:rsidRPr="00C537A3" w:rsidRDefault="00C537A3" w:rsidP="00C537A3">
      <w:pPr>
        <w:tabs>
          <w:tab w:val="left" w:pos="8140"/>
        </w:tabs>
        <w:rPr>
          <w:rFonts w:cs="Arial"/>
          <w:color w:val="000000"/>
        </w:rPr>
      </w:pPr>
      <w:r w:rsidRPr="00C537A3">
        <w:rPr>
          <w:rFonts w:cs="Arial"/>
          <w:color w:val="000000"/>
        </w:rPr>
        <w:t>Destacó que los vecinos exigen, entre otras cosas, la creación de un Gran Parque Nacional, que ayude a oxigenar y limpiar al valle de México, así como la creación de un museo temático sobre la aviación civil, en las 740 hectáreas que dejará la actual terminal aérea capitalina.</w:t>
      </w:r>
    </w:p>
    <w:p w:rsidR="00C537A3" w:rsidRPr="00C537A3" w:rsidRDefault="00C537A3" w:rsidP="00C537A3">
      <w:pPr>
        <w:tabs>
          <w:tab w:val="left" w:pos="8140"/>
        </w:tabs>
        <w:rPr>
          <w:rFonts w:cs="Arial"/>
          <w:color w:val="000000"/>
        </w:rPr>
      </w:pPr>
    </w:p>
    <w:p w:rsidR="00C537A3" w:rsidRDefault="00C537A3" w:rsidP="00C537A3">
      <w:pPr>
        <w:tabs>
          <w:tab w:val="left" w:pos="8140"/>
        </w:tabs>
        <w:rPr>
          <w:rFonts w:cs="Arial"/>
          <w:b/>
          <w:color w:val="000000"/>
        </w:rPr>
      </w:pPr>
      <w:r w:rsidRPr="00C537A3">
        <w:rPr>
          <w:rFonts w:cs="Arial"/>
          <w:color w:val="000000"/>
        </w:rPr>
        <w:t>Parra Álvarez agregó que los gobiernos federal, del Distrito Federal, delegacional y del Estado de México, están ante la oportunidad de beneficiar a los vecinos para elevar su calidad de vida con un proyecto ecológico y sustentable que resulta urgente.</w:t>
      </w:r>
      <w:r w:rsidRPr="00C537A3">
        <w:rPr>
          <w:rFonts w:cs="Arial"/>
          <w:b/>
          <w:color w:val="000000"/>
        </w:rPr>
        <w:t>/</w:t>
      </w:r>
      <w:proofErr w:type="spellStart"/>
      <w:r w:rsidRPr="00C537A3">
        <w:rPr>
          <w:rFonts w:cs="Arial"/>
          <w:b/>
          <w:color w:val="000000"/>
        </w:rPr>
        <w:t>arm</w:t>
      </w:r>
      <w:proofErr w:type="spellEnd"/>
      <w:r w:rsidRPr="00C537A3">
        <w:rPr>
          <w:rFonts w:cs="Arial"/>
          <w:b/>
          <w:color w:val="000000"/>
        </w:rPr>
        <w:t>/m</w:t>
      </w:r>
    </w:p>
    <w:p w:rsidR="00BD7FB3" w:rsidRDefault="00BD7FB3" w:rsidP="00C537A3">
      <w:pPr>
        <w:tabs>
          <w:tab w:val="left" w:pos="8140"/>
        </w:tabs>
        <w:rPr>
          <w:rFonts w:cs="Arial"/>
          <w:b/>
          <w:color w:val="000000"/>
        </w:rPr>
      </w:pPr>
    </w:p>
    <w:p w:rsidR="00BD7FB3" w:rsidRDefault="00BD7FB3" w:rsidP="00BD7FB3">
      <w:pPr>
        <w:rPr>
          <w:szCs w:val="16"/>
        </w:rPr>
      </w:pPr>
    </w:p>
    <w:p w:rsidR="00BD7FB3" w:rsidRPr="009D694D" w:rsidRDefault="00BD7FB3" w:rsidP="00BD7FB3">
      <w:pPr>
        <w:rPr>
          <w:b/>
          <w:sz w:val="16"/>
          <w:szCs w:val="16"/>
        </w:rPr>
      </w:pPr>
      <w:r w:rsidRPr="009D694D">
        <w:rPr>
          <w:b/>
          <w:sz w:val="16"/>
          <w:szCs w:val="16"/>
        </w:rPr>
        <w:t xml:space="preserve">TEMA(S): </w:t>
      </w:r>
      <w:r>
        <w:rPr>
          <w:b/>
          <w:sz w:val="16"/>
          <w:szCs w:val="16"/>
        </w:rPr>
        <w:t>Trabajos Legislativos</w:t>
      </w:r>
    </w:p>
    <w:p w:rsidR="00BD7FB3" w:rsidRPr="009D694D" w:rsidRDefault="00BD7FB3" w:rsidP="00BD7FB3">
      <w:pPr>
        <w:rPr>
          <w:b/>
          <w:sz w:val="16"/>
          <w:szCs w:val="16"/>
        </w:rPr>
      </w:pPr>
      <w:r w:rsidRPr="009D694D">
        <w:rPr>
          <w:b/>
          <w:sz w:val="16"/>
          <w:szCs w:val="16"/>
        </w:rPr>
        <w:t xml:space="preserve">FECHA: </w:t>
      </w:r>
      <w:r>
        <w:rPr>
          <w:b/>
          <w:sz w:val="16"/>
          <w:szCs w:val="16"/>
        </w:rPr>
        <w:t>04-10-2015</w:t>
      </w:r>
    </w:p>
    <w:p w:rsidR="00BD7FB3" w:rsidRPr="009D694D" w:rsidRDefault="00BD7FB3" w:rsidP="00BD7FB3">
      <w:pPr>
        <w:rPr>
          <w:b/>
          <w:sz w:val="16"/>
          <w:szCs w:val="16"/>
        </w:rPr>
      </w:pPr>
      <w:r w:rsidRPr="009D694D">
        <w:rPr>
          <w:b/>
          <w:sz w:val="16"/>
          <w:szCs w:val="16"/>
        </w:rPr>
        <w:t xml:space="preserve">HORA: </w:t>
      </w:r>
      <w:r>
        <w:rPr>
          <w:b/>
          <w:sz w:val="16"/>
          <w:szCs w:val="16"/>
        </w:rPr>
        <w:t>12:55</w:t>
      </w:r>
    </w:p>
    <w:p w:rsidR="00BD7FB3" w:rsidRPr="009D694D" w:rsidRDefault="00BD7FB3" w:rsidP="00BD7FB3">
      <w:pPr>
        <w:jc w:val="left"/>
        <w:rPr>
          <w:b/>
          <w:sz w:val="16"/>
          <w:szCs w:val="16"/>
        </w:rPr>
      </w:pPr>
      <w:r w:rsidRPr="009D694D">
        <w:rPr>
          <w:b/>
          <w:sz w:val="16"/>
          <w:szCs w:val="16"/>
        </w:rPr>
        <w:t xml:space="preserve">NOTICIERO: </w:t>
      </w:r>
      <w:r>
        <w:rPr>
          <w:b/>
          <w:sz w:val="16"/>
          <w:szCs w:val="16"/>
        </w:rPr>
        <w:t>Sinembargo.com.mx</w:t>
      </w:r>
    </w:p>
    <w:p w:rsidR="00BD7FB3" w:rsidRPr="009D694D" w:rsidRDefault="00BD7FB3" w:rsidP="00BD7FB3">
      <w:pPr>
        <w:jc w:val="left"/>
        <w:rPr>
          <w:b/>
          <w:sz w:val="16"/>
          <w:szCs w:val="16"/>
        </w:rPr>
      </w:pPr>
      <w:r>
        <w:rPr>
          <w:b/>
          <w:sz w:val="16"/>
          <w:szCs w:val="16"/>
        </w:rPr>
        <w:t>EMISIÓN: Fin de Semana</w:t>
      </w:r>
    </w:p>
    <w:p w:rsidR="00BD7FB3" w:rsidRPr="009D694D" w:rsidRDefault="00BD7FB3" w:rsidP="00BD7FB3">
      <w:pPr>
        <w:jc w:val="left"/>
        <w:rPr>
          <w:b/>
          <w:sz w:val="16"/>
          <w:szCs w:val="16"/>
        </w:rPr>
      </w:pPr>
      <w:r w:rsidRPr="009D694D">
        <w:rPr>
          <w:b/>
          <w:sz w:val="16"/>
          <w:szCs w:val="16"/>
        </w:rPr>
        <w:t xml:space="preserve">ESTACIÓN: </w:t>
      </w:r>
      <w:r>
        <w:rPr>
          <w:b/>
          <w:sz w:val="16"/>
          <w:szCs w:val="16"/>
        </w:rPr>
        <w:t>Internet</w:t>
      </w:r>
    </w:p>
    <w:p w:rsidR="00BD7FB3" w:rsidRDefault="00BD7FB3" w:rsidP="00BD7FB3">
      <w:pPr>
        <w:rPr>
          <w:szCs w:val="16"/>
        </w:rPr>
      </w:pPr>
      <w:r w:rsidRPr="009D694D">
        <w:rPr>
          <w:b/>
          <w:sz w:val="16"/>
          <w:szCs w:val="16"/>
        </w:rPr>
        <w:t xml:space="preserve">GRUPO: </w:t>
      </w:r>
      <w:r>
        <w:rPr>
          <w:b/>
          <w:sz w:val="16"/>
          <w:szCs w:val="16"/>
        </w:rPr>
        <w:t>Sin Embargo</w:t>
      </w:r>
    </w:p>
    <w:p w:rsidR="00BD7FB3" w:rsidRPr="00746339" w:rsidRDefault="00BD7FB3" w:rsidP="00BD7FB3">
      <w:pPr>
        <w:rPr>
          <w:sz w:val="20"/>
          <w:szCs w:val="20"/>
        </w:rPr>
      </w:pPr>
      <w:r w:rsidRPr="00746339">
        <w:rPr>
          <w:sz w:val="20"/>
          <w:szCs w:val="20"/>
        </w:rPr>
        <w:t>0</w:t>
      </w:r>
    </w:p>
    <w:p w:rsidR="00BD7FB3" w:rsidRDefault="00BD7FB3" w:rsidP="00BD7FB3">
      <w:pPr>
        <w:rPr>
          <w:szCs w:val="16"/>
        </w:rPr>
      </w:pPr>
    </w:p>
    <w:p w:rsidR="00BD7FB3" w:rsidRDefault="00BD7FB3" w:rsidP="00C537A3">
      <w:pPr>
        <w:tabs>
          <w:tab w:val="left" w:pos="8140"/>
        </w:tabs>
        <w:rPr>
          <w:rFonts w:cs="Arial"/>
          <w:b/>
          <w:color w:val="000000"/>
          <w:u w:val="single"/>
        </w:rPr>
      </w:pPr>
      <w:r w:rsidRPr="00BD7FB3">
        <w:rPr>
          <w:rFonts w:cs="Arial"/>
          <w:b/>
          <w:color w:val="000000"/>
          <w:u w:val="single"/>
        </w:rPr>
        <w:t>Nueva Secretaría de Cultura requiere antes una ley en la materia: PRD</w:t>
      </w:r>
    </w:p>
    <w:p w:rsidR="00BD7FB3" w:rsidRDefault="00BD7FB3" w:rsidP="00C537A3">
      <w:pPr>
        <w:tabs>
          <w:tab w:val="left" w:pos="8140"/>
        </w:tabs>
        <w:rPr>
          <w:rFonts w:cs="Arial"/>
          <w:b/>
          <w:color w:val="000000"/>
          <w:u w:val="single"/>
        </w:rPr>
      </w:pPr>
    </w:p>
    <w:p w:rsidR="00BD7FB3" w:rsidRPr="00BD7FB3" w:rsidRDefault="00BD7FB3" w:rsidP="00BD7FB3">
      <w:pPr>
        <w:tabs>
          <w:tab w:val="left" w:pos="8140"/>
        </w:tabs>
        <w:rPr>
          <w:rFonts w:cs="Arial"/>
          <w:color w:val="000000"/>
        </w:rPr>
      </w:pPr>
      <w:r w:rsidRPr="00BD7FB3">
        <w:rPr>
          <w:rFonts w:cs="Arial"/>
          <w:color w:val="000000"/>
        </w:rPr>
        <w:t xml:space="preserve">La diputada federal del PRD, </w:t>
      </w:r>
      <w:r w:rsidRPr="00BD7FB3">
        <w:rPr>
          <w:rFonts w:cs="Arial"/>
          <w:b/>
          <w:color w:val="000000"/>
        </w:rPr>
        <w:t>Cristina Gaytán</w:t>
      </w:r>
      <w:r w:rsidRPr="00BD7FB3">
        <w:rPr>
          <w:rFonts w:cs="Arial"/>
          <w:color w:val="000000"/>
        </w:rPr>
        <w:t>, afirmó que la creación de la Secretaría de Cultura que proyecta el Ejecutivo federal, debe ser antecedida por una legislación que regule dicha instancia.</w:t>
      </w:r>
    </w:p>
    <w:p w:rsidR="00BD7FB3" w:rsidRPr="00BD7FB3" w:rsidRDefault="00BD7FB3" w:rsidP="00BD7FB3">
      <w:pPr>
        <w:tabs>
          <w:tab w:val="left" w:pos="8140"/>
        </w:tabs>
        <w:rPr>
          <w:rFonts w:cs="Arial"/>
          <w:color w:val="000000"/>
        </w:rPr>
      </w:pPr>
    </w:p>
    <w:p w:rsidR="00BD7FB3" w:rsidRPr="00BD7FB3" w:rsidRDefault="00BD7FB3" w:rsidP="00BD7FB3">
      <w:pPr>
        <w:tabs>
          <w:tab w:val="left" w:pos="8140"/>
        </w:tabs>
        <w:rPr>
          <w:rFonts w:cs="Arial"/>
          <w:color w:val="000000"/>
        </w:rPr>
      </w:pPr>
      <w:r w:rsidRPr="00BD7FB3">
        <w:rPr>
          <w:rFonts w:cs="Arial"/>
          <w:color w:val="000000"/>
        </w:rPr>
        <w:lastRenderedPageBreak/>
        <w:t>La ley debe definir la protección del patrimonio cultural de la nación, las atribuciones jurídicas de las instancias correspondientes y los derechos laborales de los trabajadores de las instituciones en la materia, apuntó.</w:t>
      </w:r>
    </w:p>
    <w:p w:rsidR="00BD7FB3" w:rsidRPr="00BD7FB3" w:rsidRDefault="00BD7FB3" w:rsidP="00BD7FB3">
      <w:pPr>
        <w:tabs>
          <w:tab w:val="left" w:pos="8140"/>
        </w:tabs>
        <w:rPr>
          <w:rFonts w:cs="Arial"/>
          <w:color w:val="000000"/>
        </w:rPr>
      </w:pPr>
    </w:p>
    <w:p w:rsidR="00BD7FB3" w:rsidRPr="00BD7FB3" w:rsidRDefault="00BD7FB3" w:rsidP="00BD7FB3">
      <w:pPr>
        <w:tabs>
          <w:tab w:val="left" w:pos="8140"/>
        </w:tabs>
        <w:rPr>
          <w:rFonts w:cs="Arial"/>
          <w:color w:val="000000"/>
        </w:rPr>
      </w:pPr>
      <w:r w:rsidRPr="00BD7FB3">
        <w:rPr>
          <w:rFonts w:cs="Arial"/>
          <w:color w:val="000000"/>
        </w:rPr>
        <w:t>Gaytán Hernández sostuvo que el Grupo Parlamentario del Partido de la Revolución Democrática (PRD) en la Cámara de Diputados va por una Ley de Cultura, “porque debemos contar previamente con un documento que regule esa institución”.</w:t>
      </w:r>
    </w:p>
    <w:p w:rsidR="00BD7FB3" w:rsidRPr="00BD7FB3" w:rsidRDefault="00BD7FB3" w:rsidP="00BD7FB3">
      <w:pPr>
        <w:tabs>
          <w:tab w:val="left" w:pos="8140"/>
        </w:tabs>
        <w:rPr>
          <w:rFonts w:cs="Arial"/>
          <w:color w:val="000000"/>
        </w:rPr>
      </w:pPr>
    </w:p>
    <w:p w:rsidR="00BD7FB3" w:rsidRPr="00BD7FB3" w:rsidRDefault="00BD7FB3" w:rsidP="00BD7FB3">
      <w:pPr>
        <w:tabs>
          <w:tab w:val="left" w:pos="8140"/>
        </w:tabs>
        <w:rPr>
          <w:rFonts w:cs="Arial"/>
          <w:color w:val="000000"/>
        </w:rPr>
      </w:pPr>
      <w:r w:rsidRPr="00BD7FB3">
        <w:rPr>
          <w:rFonts w:cs="Arial"/>
          <w:color w:val="000000"/>
        </w:rPr>
        <w:t>Ante representantes sindicales del Instituto Nacional de Antropología e Historia, del Instituto Nacional de Bellas Artes y Literatura y del Sindicato Nacional de Trabajadores de la Educación (SNTE), la legisladora señaló que se respetarán los derechos de los trabajadores de esas instancias.</w:t>
      </w:r>
    </w:p>
    <w:p w:rsidR="00BD7FB3" w:rsidRPr="00BD7FB3" w:rsidRDefault="00BD7FB3" w:rsidP="00BD7FB3">
      <w:pPr>
        <w:tabs>
          <w:tab w:val="left" w:pos="8140"/>
        </w:tabs>
        <w:rPr>
          <w:rFonts w:cs="Arial"/>
          <w:color w:val="000000"/>
        </w:rPr>
      </w:pPr>
    </w:p>
    <w:p w:rsidR="00BD7FB3" w:rsidRPr="00BD7FB3" w:rsidRDefault="00BD7FB3" w:rsidP="00BD7FB3">
      <w:pPr>
        <w:tabs>
          <w:tab w:val="left" w:pos="8140"/>
        </w:tabs>
        <w:rPr>
          <w:rFonts w:cs="Arial"/>
          <w:color w:val="000000"/>
        </w:rPr>
      </w:pPr>
      <w:r w:rsidRPr="00BD7FB3">
        <w:rPr>
          <w:rFonts w:cs="Arial"/>
          <w:color w:val="000000"/>
        </w:rPr>
        <w:t>Gaytán Hernández destacó asimismo que desde el PRD se dará seguimiento a la total transparencia de los recursos destinados a la cultura y refrendó el apoyo a los trabajadores, docentes e investigadores de los dos institutos para la defensa de sus derechos laborales.</w:t>
      </w:r>
    </w:p>
    <w:p w:rsidR="00BD7FB3" w:rsidRPr="00BD7FB3" w:rsidRDefault="00BD7FB3" w:rsidP="00BD7FB3">
      <w:pPr>
        <w:tabs>
          <w:tab w:val="left" w:pos="8140"/>
        </w:tabs>
        <w:rPr>
          <w:rFonts w:cs="Arial"/>
          <w:color w:val="000000"/>
        </w:rPr>
      </w:pPr>
    </w:p>
    <w:p w:rsidR="00BD7FB3" w:rsidRPr="00BD7FB3" w:rsidRDefault="00BD7FB3" w:rsidP="00BD7FB3">
      <w:pPr>
        <w:tabs>
          <w:tab w:val="left" w:pos="8140"/>
        </w:tabs>
        <w:rPr>
          <w:rFonts w:cs="Arial"/>
          <w:color w:val="000000"/>
        </w:rPr>
      </w:pPr>
      <w:r w:rsidRPr="00BD7FB3">
        <w:rPr>
          <w:rFonts w:cs="Arial"/>
          <w:color w:val="000000"/>
        </w:rPr>
        <w:t>Reiteró que primero se trabajará a favor de una Ley de Cultura que deje en claro las atribuciones de una nueva instancia antes que la creación de la misma, para lo cual establecerán pláticas y mesas de trabajo con especialistas.</w:t>
      </w:r>
    </w:p>
    <w:p w:rsidR="00BD7FB3" w:rsidRPr="00BD7FB3" w:rsidRDefault="00BD7FB3" w:rsidP="00BD7FB3">
      <w:pPr>
        <w:tabs>
          <w:tab w:val="left" w:pos="8140"/>
        </w:tabs>
        <w:rPr>
          <w:rFonts w:cs="Arial"/>
          <w:color w:val="000000"/>
        </w:rPr>
      </w:pPr>
    </w:p>
    <w:p w:rsidR="00BD7FB3" w:rsidRPr="00BD7FB3" w:rsidRDefault="00BD7FB3" w:rsidP="00BD7FB3">
      <w:pPr>
        <w:tabs>
          <w:tab w:val="left" w:pos="8140"/>
        </w:tabs>
        <w:rPr>
          <w:rFonts w:cs="Arial"/>
          <w:color w:val="000000"/>
        </w:rPr>
      </w:pPr>
      <w:r w:rsidRPr="00BD7FB3">
        <w:rPr>
          <w:rFonts w:cs="Arial"/>
          <w:color w:val="000000"/>
        </w:rPr>
        <w:t>Por su parte, los trabajadores destacaron que no están en contra de la creación del nuevo organismo cultural, “pero debemos ser escuchados y atender nuestras propuestas”.</w:t>
      </w:r>
    </w:p>
    <w:p w:rsidR="00BD7FB3" w:rsidRPr="00BD7FB3" w:rsidRDefault="00BD7FB3" w:rsidP="00BD7FB3">
      <w:pPr>
        <w:tabs>
          <w:tab w:val="left" w:pos="8140"/>
        </w:tabs>
        <w:rPr>
          <w:rFonts w:cs="Arial"/>
          <w:color w:val="000000"/>
        </w:rPr>
      </w:pPr>
    </w:p>
    <w:p w:rsidR="00BD7FB3" w:rsidRPr="00BD7FB3" w:rsidRDefault="00BD7FB3" w:rsidP="00BD7FB3">
      <w:pPr>
        <w:tabs>
          <w:tab w:val="left" w:pos="8140"/>
        </w:tabs>
        <w:rPr>
          <w:rFonts w:cs="Arial"/>
          <w:color w:val="000000"/>
        </w:rPr>
      </w:pPr>
      <w:r w:rsidRPr="00BD7FB3">
        <w:rPr>
          <w:rFonts w:cs="Arial"/>
          <w:color w:val="000000"/>
        </w:rPr>
        <w:t>Por su parte, el diputado del Sol Azteca, Waldo Fernández, se pronunció a favor de que no haya ninguna reducción al presupuesto en arte y cultura para el próximo año.</w:t>
      </w:r>
      <w:r w:rsidRPr="00BD7FB3">
        <w:rPr>
          <w:rFonts w:cs="Arial"/>
          <w:b/>
          <w:color w:val="000000"/>
        </w:rPr>
        <w:t>/</w:t>
      </w:r>
      <w:proofErr w:type="spellStart"/>
      <w:r w:rsidRPr="00BD7FB3">
        <w:rPr>
          <w:rFonts w:cs="Arial"/>
          <w:b/>
          <w:color w:val="000000"/>
        </w:rPr>
        <w:t>arm</w:t>
      </w:r>
      <w:proofErr w:type="spellEnd"/>
      <w:r w:rsidRPr="00BD7FB3">
        <w:rPr>
          <w:rFonts w:cs="Arial"/>
          <w:b/>
          <w:color w:val="000000"/>
        </w:rPr>
        <w:t>/m</w:t>
      </w:r>
    </w:p>
    <w:sectPr w:rsidR="00BD7FB3" w:rsidRPr="00BD7FB3"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E3CCF"/>
    <w:multiLevelType w:val="hybridMultilevel"/>
    <w:tmpl w:val="0310C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851186"/>
    <w:multiLevelType w:val="hybridMultilevel"/>
    <w:tmpl w:val="F1EEC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1622CD"/>
    <w:multiLevelType w:val="hybridMultilevel"/>
    <w:tmpl w:val="79B8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1A4E61"/>
    <w:multiLevelType w:val="hybridMultilevel"/>
    <w:tmpl w:val="2D64C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BA0FF5"/>
    <w:multiLevelType w:val="hybridMultilevel"/>
    <w:tmpl w:val="D9ECD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6770EAF"/>
    <w:multiLevelType w:val="hybridMultilevel"/>
    <w:tmpl w:val="1214D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744683"/>
    <w:multiLevelType w:val="hybridMultilevel"/>
    <w:tmpl w:val="C73A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9F5429E"/>
    <w:multiLevelType w:val="hybridMultilevel"/>
    <w:tmpl w:val="E7DEE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DA19E3"/>
    <w:multiLevelType w:val="hybridMultilevel"/>
    <w:tmpl w:val="873EB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005D8C"/>
    <w:multiLevelType w:val="hybridMultilevel"/>
    <w:tmpl w:val="40848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EC0C14"/>
    <w:multiLevelType w:val="hybridMultilevel"/>
    <w:tmpl w:val="D376D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BC0103"/>
    <w:multiLevelType w:val="hybridMultilevel"/>
    <w:tmpl w:val="FBE08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B07B5D"/>
    <w:multiLevelType w:val="hybridMultilevel"/>
    <w:tmpl w:val="D4403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ED0537"/>
    <w:multiLevelType w:val="hybridMultilevel"/>
    <w:tmpl w:val="7F26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6"/>
  </w:num>
  <w:num w:numId="4">
    <w:abstractNumId w:val="5"/>
  </w:num>
  <w:num w:numId="5">
    <w:abstractNumId w:val="26"/>
  </w:num>
  <w:num w:numId="6">
    <w:abstractNumId w:val="12"/>
  </w:num>
  <w:num w:numId="7">
    <w:abstractNumId w:val="28"/>
  </w:num>
  <w:num w:numId="8">
    <w:abstractNumId w:val="8"/>
  </w:num>
  <w:num w:numId="9">
    <w:abstractNumId w:val="0"/>
  </w:num>
  <w:num w:numId="10">
    <w:abstractNumId w:val="25"/>
  </w:num>
  <w:num w:numId="11">
    <w:abstractNumId w:val="11"/>
  </w:num>
  <w:num w:numId="12">
    <w:abstractNumId w:val="10"/>
  </w:num>
  <w:num w:numId="13">
    <w:abstractNumId w:val="15"/>
  </w:num>
  <w:num w:numId="14">
    <w:abstractNumId w:val="17"/>
  </w:num>
  <w:num w:numId="15">
    <w:abstractNumId w:val="19"/>
  </w:num>
  <w:num w:numId="16">
    <w:abstractNumId w:val="24"/>
  </w:num>
  <w:num w:numId="17">
    <w:abstractNumId w:val="9"/>
  </w:num>
  <w:num w:numId="18">
    <w:abstractNumId w:val="1"/>
  </w:num>
  <w:num w:numId="19">
    <w:abstractNumId w:val="27"/>
  </w:num>
  <w:num w:numId="20">
    <w:abstractNumId w:val="23"/>
  </w:num>
  <w:num w:numId="21">
    <w:abstractNumId w:val="13"/>
  </w:num>
  <w:num w:numId="22">
    <w:abstractNumId w:val="2"/>
  </w:num>
  <w:num w:numId="23">
    <w:abstractNumId w:val="16"/>
  </w:num>
  <w:num w:numId="24">
    <w:abstractNumId w:val="18"/>
  </w:num>
  <w:num w:numId="25">
    <w:abstractNumId w:val="7"/>
  </w:num>
  <w:num w:numId="26">
    <w:abstractNumId w:val="22"/>
  </w:num>
  <w:num w:numId="27">
    <w:abstractNumId w:val="20"/>
  </w:num>
  <w:num w:numId="28">
    <w:abstractNumId w:val="4"/>
  </w:num>
  <w:num w:numId="2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594A"/>
    <w:rsid w:val="00007078"/>
    <w:rsid w:val="00011890"/>
    <w:rsid w:val="00012861"/>
    <w:rsid w:val="00014C62"/>
    <w:rsid w:val="00015078"/>
    <w:rsid w:val="0001570B"/>
    <w:rsid w:val="00015FDA"/>
    <w:rsid w:val="000176E1"/>
    <w:rsid w:val="00017D8B"/>
    <w:rsid w:val="00020900"/>
    <w:rsid w:val="00024228"/>
    <w:rsid w:val="000242C9"/>
    <w:rsid w:val="000245D6"/>
    <w:rsid w:val="0002601F"/>
    <w:rsid w:val="00026A5E"/>
    <w:rsid w:val="00026E54"/>
    <w:rsid w:val="00031D21"/>
    <w:rsid w:val="00032B6B"/>
    <w:rsid w:val="00032CC1"/>
    <w:rsid w:val="000379DB"/>
    <w:rsid w:val="00042E9A"/>
    <w:rsid w:val="00043783"/>
    <w:rsid w:val="0004493B"/>
    <w:rsid w:val="00045357"/>
    <w:rsid w:val="00045DEC"/>
    <w:rsid w:val="00051429"/>
    <w:rsid w:val="00054D1D"/>
    <w:rsid w:val="00056CE3"/>
    <w:rsid w:val="00057E87"/>
    <w:rsid w:val="0006078C"/>
    <w:rsid w:val="000620AF"/>
    <w:rsid w:val="00063716"/>
    <w:rsid w:val="00063DAE"/>
    <w:rsid w:val="00064655"/>
    <w:rsid w:val="00065175"/>
    <w:rsid w:val="000652DD"/>
    <w:rsid w:val="00065344"/>
    <w:rsid w:val="000673BF"/>
    <w:rsid w:val="000704FE"/>
    <w:rsid w:val="00070C4E"/>
    <w:rsid w:val="00070FB1"/>
    <w:rsid w:val="00071378"/>
    <w:rsid w:val="000718A6"/>
    <w:rsid w:val="00071E8F"/>
    <w:rsid w:val="00072F65"/>
    <w:rsid w:val="00075AFF"/>
    <w:rsid w:val="00075C63"/>
    <w:rsid w:val="00080E68"/>
    <w:rsid w:val="00081A7E"/>
    <w:rsid w:val="000825C1"/>
    <w:rsid w:val="000825DF"/>
    <w:rsid w:val="00082C72"/>
    <w:rsid w:val="00082F7D"/>
    <w:rsid w:val="0008369B"/>
    <w:rsid w:val="0008390E"/>
    <w:rsid w:val="000847D5"/>
    <w:rsid w:val="000867A4"/>
    <w:rsid w:val="00086F80"/>
    <w:rsid w:val="000871D1"/>
    <w:rsid w:val="00087807"/>
    <w:rsid w:val="00091A1B"/>
    <w:rsid w:val="00091C52"/>
    <w:rsid w:val="00092D5D"/>
    <w:rsid w:val="00093621"/>
    <w:rsid w:val="00095076"/>
    <w:rsid w:val="000950B8"/>
    <w:rsid w:val="00095680"/>
    <w:rsid w:val="00097C95"/>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10C"/>
    <w:rsid w:val="00136C07"/>
    <w:rsid w:val="00137C40"/>
    <w:rsid w:val="001424C9"/>
    <w:rsid w:val="00143ED6"/>
    <w:rsid w:val="0014437B"/>
    <w:rsid w:val="00150CE3"/>
    <w:rsid w:val="0015291F"/>
    <w:rsid w:val="001530F7"/>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3B99"/>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66D"/>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C83"/>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53E"/>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85C"/>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16A55"/>
    <w:rsid w:val="00320E59"/>
    <w:rsid w:val="00320EAB"/>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420C"/>
    <w:rsid w:val="00355863"/>
    <w:rsid w:val="0035598F"/>
    <w:rsid w:val="00360A6A"/>
    <w:rsid w:val="003615BB"/>
    <w:rsid w:val="00362D44"/>
    <w:rsid w:val="0036429B"/>
    <w:rsid w:val="003649C2"/>
    <w:rsid w:val="003656A9"/>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134"/>
    <w:rsid w:val="003A0D2F"/>
    <w:rsid w:val="003A11BB"/>
    <w:rsid w:val="003A4D14"/>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500D"/>
    <w:rsid w:val="00426C16"/>
    <w:rsid w:val="0042747D"/>
    <w:rsid w:val="00427A4F"/>
    <w:rsid w:val="0043001A"/>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1796"/>
    <w:rsid w:val="00483175"/>
    <w:rsid w:val="00483880"/>
    <w:rsid w:val="00484001"/>
    <w:rsid w:val="00484545"/>
    <w:rsid w:val="00487624"/>
    <w:rsid w:val="00490FEB"/>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0875"/>
    <w:rsid w:val="004B1171"/>
    <w:rsid w:val="004B18F7"/>
    <w:rsid w:val="004B3AC7"/>
    <w:rsid w:val="004B3E66"/>
    <w:rsid w:val="004B45FD"/>
    <w:rsid w:val="004B6C0F"/>
    <w:rsid w:val="004B73FB"/>
    <w:rsid w:val="004B7CA6"/>
    <w:rsid w:val="004C0739"/>
    <w:rsid w:val="004C22DD"/>
    <w:rsid w:val="004C34A4"/>
    <w:rsid w:val="004C3B5E"/>
    <w:rsid w:val="004C52EF"/>
    <w:rsid w:val="004C6D87"/>
    <w:rsid w:val="004C7D6D"/>
    <w:rsid w:val="004D0126"/>
    <w:rsid w:val="004D09A4"/>
    <w:rsid w:val="004D16B2"/>
    <w:rsid w:val="004D4CF9"/>
    <w:rsid w:val="004D583F"/>
    <w:rsid w:val="004D793D"/>
    <w:rsid w:val="004E2A24"/>
    <w:rsid w:val="004E31A4"/>
    <w:rsid w:val="004E4B3B"/>
    <w:rsid w:val="004E4D26"/>
    <w:rsid w:val="004E4E90"/>
    <w:rsid w:val="004F2337"/>
    <w:rsid w:val="00503A76"/>
    <w:rsid w:val="005064A4"/>
    <w:rsid w:val="00511791"/>
    <w:rsid w:val="005118BF"/>
    <w:rsid w:val="005133F6"/>
    <w:rsid w:val="00514C27"/>
    <w:rsid w:val="00516A23"/>
    <w:rsid w:val="005215E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36A6"/>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0DD3"/>
    <w:rsid w:val="00583B1B"/>
    <w:rsid w:val="00584766"/>
    <w:rsid w:val="00585BCD"/>
    <w:rsid w:val="005906A8"/>
    <w:rsid w:val="005906FB"/>
    <w:rsid w:val="00591168"/>
    <w:rsid w:val="005919DB"/>
    <w:rsid w:val="005922A8"/>
    <w:rsid w:val="005948B3"/>
    <w:rsid w:val="005948F5"/>
    <w:rsid w:val="005A044F"/>
    <w:rsid w:val="005A1263"/>
    <w:rsid w:val="005A17FB"/>
    <w:rsid w:val="005A1AE4"/>
    <w:rsid w:val="005A2FF8"/>
    <w:rsid w:val="005A55A7"/>
    <w:rsid w:val="005A58F4"/>
    <w:rsid w:val="005B08AA"/>
    <w:rsid w:val="005B1D42"/>
    <w:rsid w:val="005B2E2A"/>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1A7"/>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93A"/>
    <w:rsid w:val="00610B62"/>
    <w:rsid w:val="00611E23"/>
    <w:rsid w:val="00615A86"/>
    <w:rsid w:val="00615DBA"/>
    <w:rsid w:val="00615EF8"/>
    <w:rsid w:val="00616AEF"/>
    <w:rsid w:val="00617E48"/>
    <w:rsid w:val="00625198"/>
    <w:rsid w:val="0062541B"/>
    <w:rsid w:val="00626BB5"/>
    <w:rsid w:val="006311AC"/>
    <w:rsid w:val="006329BC"/>
    <w:rsid w:val="006353BE"/>
    <w:rsid w:val="00635DE9"/>
    <w:rsid w:val="0063684A"/>
    <w:rsid w:val="006424C4"/>
    <w:rsid w:val="006434B9"/>
    <w:rsid w:val="0064570D"/>
    <w:rsid w:val="0064712D"/>
    <w:rsid w:val="00647759"/>
    <w:rsid w:val="00647B07"/>
    <w:rsid w:val="0065002E"/>
    <w:rsid w:val="006501D5"/>
    <w:rsid w:val="006538C4"/>
    <w:rsid w:val="00653E00"/>
    <w:rsid w:val="00656AD6"/>
    <w:rsid w:val="00656D21"/>
    <w:rsid w:val="00656F25"/>
    <w:rsid w:val="00657064"/>
    <w:rsid w:val="006578D3"/>
    <w:rsid w:val="00664907"/>
    <w:rsid w:val="006679D7"/>
    <w:rsid w:val="006709E2"/>
    <w:rsid w:val="006714E3"/>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5F3C"/>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5CC5"/>
    <w:rsid w:val="007362A5"/>
    <w:rsid w:val="00740E4B"/>
    <w:rsid w:val="0074337C"/>
    <w:rsid w:val="00743854"/>
    <w:rsid w:val="00743E9C"/>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699F"/>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86936"/>
    <w:rsid w:val="007909AB"/>
    <w:rsid w:val="00793670"/>
    <w:rsid w:val="00794DEA"/>
    <w:rsid w:val="0079554B"/>
    <w:rsid w:val="0079656B"/>
    <w:rsid w:val="0079718B"/>
    <w:rsid w:val="007976F7"/>
    <w:rsid w:val="0079799C"/>
    <w:rsid w:val="00797F35"/>
    <w:rsid w:val="007A3263"/>
    <w:rsid w:val="007A3482"/>
    <w:rsid w:val="007A44E2"/>
    <w:rsid w:val="007A4DD7"/>
    <w:rsid w:val="007A7F35"/>
    <w:rsid w:val="007B05E1"/>
    <w:rsid w:val="007B0B26"/>
    <w:rsid w:val="007B14A8"/>
    <w:rsid w:val="007B1F4A"/>
    <w:rsid w:val="007B2444"/>
    <w:rsid w:val="007B3628"/>
    <w:rsid w:val="007B40C7"/>
    <w:rsid w:val="007B45AF"/>
    <w:rsid w:val="007B710E"/>
    <w:rsid w:val="007C000C"/>
    <w:rsid w:val="007C0267"/>
    <w:rsid w:val="007C1577"/>
    <w:rsid w:val="007C2B8E"/>
    <w:rsid w:val="007C329E"/>
    <w:rsid w:val="007C32D0"/>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3F45"/>
    <w:rsid w:val="007E6179"/>
    <w:rsid w:val="007E61D5"/>
    <w:rsid w:val="007F03B3"/>
    <w:rsid w:val="007F4250"/>
    <w:rsid w:val="007F4429"/>
    <w:rsid w:val="007F4AC7"/>
    <w:rsid w:val="007F5312"/>
    <w:rsid w:val="007F7365"/>
    <w:rsid w:val="0080107F"/>
    <w:rsid w:val="00802062"/>
    <w:rsid w:val="008022F6"/>
    <w:rsid w:val="008025D2"/>
    <w:rsid w:val="00803830"/>
    <w:rsid w:val="00806C5A"/>
    <w:rsid w:val="00811982"/>
    <w:rsid w:val="008133AA"/>
    <w:rsid w:val="0081395C"/>
    <w:rsid w:val="0081400C"/>
    <w:rsid w:val="0081625B"/>
    <w:rsid w:val="00816534"/>
    <w:rsid w:val="00817F7D"/>
    <w:rsid w:val="008200D7"/>
    <w:rsid w:val="00822F60"/>
    <w:rsid w:val="00825A28"/>
    <w:rsid w:val="00826A20"/>
    <w:rsid w:val="00827EE2"/>
    <w:rsid w:val="0083100F"/>
    <w:rsid w:val="00831BD7"/>
    <w:rsid w:val="00832711"/>
    <w:rsid w:val="0083383C"/>
    <w:rsid w:val="008357E2"/>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67E6C"/>
    <w:rsid w:val="0087035D"/>
    <w:rsid w:val="008708DA"/>
    <w:rsid w:val="008719E7"/>
    <w:rsid w:val="00872F06"/>
    <w:rsid w:val="00874C94"/>
    <w:rsid w:val="00876610"/>
    <w:rsid w:val="00877082"/>
    <w:rsid w:val="008809F8"/>
    <w:rsid w:val="00881ACB"/>
    <w:rsid w:val="0088236A"/>
    <w:rsid w:val="00884043"/>
    <w:rsid w:val="00884417"/>
    <w:rsid w:val="008855E2"/>
    <w:rsid w:val="00886E17"/>
    <w:rsid w:val="00887FD8"/>
    <w:rsid w:val="00890EB7"/>
    <w:rsid w:val="0089344B"/>
    <w:rsid w:val="00893624"/>
    <w:rsid w:val="008A0C6B"/>
    <w:rsid w:val="008A0F04"/>
    <w:rsid w:val="008A146B"/>
    <w:rsid w:val="008A18BA"/>
    <w:rsid w:val="008A2601"/>
    <w:rsid w:val="008A33DD"/>
    <w:rsid w:val="008A557A"/>
    <w:rsid w:val="008A61EF"/>
    <w:rsid w:val="008B1F9A"/>
    <w:rsid w:val="008B48FB"/>
    <w:rsid w:val="008B4B00"/>
    <w:rsid w:val="008B6E5B"/>
    <w:rsid w:val="008B7099"/>
    <w:rsid w:val="008B768B"/>
    <w:rsid w:val="008C37FF"/>
    <w:rsid w:val="008C6709"/>
    <w:rsid w:val="008C714D"/>
    <w:rsid w:val="008C7263"/>
    <w:rsid w:val="008C75FF"/>
    <w:rsid w:val="008C7FF7"/>
    <w:rsid w:val="008D0BD5"/>
    <w:rsid w:val="008D3E45"/>
    <w:rsid w:val="008D4042"/>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14027"/>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1B"/>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BCA"/>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17C81"/>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6E22"/>
    <w:rsid w:val="00A4760A"/>
    <w:rsid w:val="00A477B9"/>
    <w:rsid w:val="00A528DD"/>
    <w:rsid w:val="00A55EAC"/>
    <w:rsid w:val="00A57184"/>
    <w:rsid w:val="00A57F9A"/>
    <w:rsid w:val="00A61441"/>
    <w:rsid w:val="00A6371C"/>
    <w:rsid w:val="00A6425D"/>
    <w:rsid w:val="00A646CD"/>
    <w:rsid w:val="00A657C6"/>
    <w:rsid w:val="00A66495"/>
    <w:rsid w:val="00A66CA9"/>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62F"/>
    <w:rsid w:val="00AC6724"/>
    <w:rsid w:val="00AC68E9"/>
    <w:rsid w:val="00AC6EF9"/>
    <w:rsid w:val="00AD098B"/>
    <w:rsid w:val="00AD17C9"/>
    <w:rsid w:val="00AD260A"/>
    <w:rsid w:val="00AD2E23"/>
    <w:rsid w:val="00AD5FE5"/>
    <w:rsid w:val="00AD6408"/>
    <w:rsid w:val="00AD7635"/>
    <w:rsid w:val="00AD79E3"/>
    <w:rsid w:val="00AD7C40"/>
    <w:rsid w:val="00AE2AB6"/>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262D"/>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39F6"/>
    <w:rsid w:val="00BD426D"/>
    <w:rsid w:val="00BD42E0"/>
    <w:rsid w:val="00BD4599"/>
    <w:rsid w:val="00BD5F86"/>
    <w:rsid w:val="00BD69B7"/>
    <w:rsid w:val="00BD7407"/>
    <w:rsid w:val="00BD7FB3"/>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280"/>
    <w:rsid w:val="00C03808"/>
    <w:rsid w:val="00C04BEC"/>
    <w:rsid w:val="00C0567F"/>
    <w:rsid w:val="00C05AA7"/>
    <w:rsid w:val="00C1152A"/>
    <w:rsid w:val="00C11B73"/>
    <w:rsid w:val="00C12061"/>
    <w:rsid w:val="00C1222E"/>
    <w:rsid w:val="00C1416B"/>
    <w:rsid w:val="00C149D2"/>
    <w:rsid w:val="00C14F4A"/>
    <w:rsid w:val="00C14F98"/>
    <w:rsid w:val="00C20355"/>
    <w:rsid w:val="00C20E63"/>
    <w:rsid w:val="00C210DC"/>
    <w:rsid w:val="00C21E7B"/>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462"/>
    <w:rsid w:val="00C52D42"/>
    <w:rsid w:val="00C537A3"/>
    <w:rsid w:val="00C55BC5"/>
    <w:rsid w:val="00C564B7"/>
    <w:rsid w:val="00C569AF"/>
    <w:rsid w:val="00C570EA"/>
    <w:rsid w:val="00C57563"/>
    <w:rsid w:val="00C60B85"/>
    <w:rsid w:val="00C61201"/>
    <w:rsid w:val="00C63F44"/>
    <w:rsid w:val="00C647CD"/>
    <w:rsid w:val="00C64FFB"/>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17CC"/>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2E4B"/>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5727"/>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2343"/>
    <w:rsid w:val="00D93F4A"/>
    <w:rsid w:val="00D95714"/>
    <w:rsid w:val="00D9747B"/>
    <w:rsid w:val="00DA6F11"/>
    <w:rsid w:val="00DA71BB"/>
    <w:rsid w:val="00DA7A54"/>
    <w:rsid w:val="00DA7D71"/>
    <w:rsid w:val="00DB0898"/>
    <w:rsid w:val="00DB0ECC"/>
    <w:rsid w:val="00DB1910"/>
    <w:rsid w:val="00DB71EB"/>
    <w:rsid w:val="00DC0927"/>
    <w:rsid w:val="00DC0A79"/>
    <w:rsid w:val="00DC0AF2"/>
    <w:rsid w:val="00DC11DF"/>
    <w:rsid w:val="00DC3220"/>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2D28"/>
    <w:rsid w:val="00E150AB"/>
    <w:rsid w:val="00E1532D"/>
    <w:rsid w:val="00E15EA7"/>
    <w:rsid w:val="00E17579"/>
    <w:rsid w:val="00E21C31"/>
    <w:rsid w:val="00E21DEA"/>
    <w:rsid w:val="00E23246"/>
    <w:rsid w:val="00E26143"/>
    <w:rsid w:val="00E27564"/>
    <w:rsid w:val="00E321BF"/>
    <w:rsid w:val="00E3243D"/>
    <w:rsid w:val="00E32AB0"/>
    <w:rsid w:val="00E32C28"/>
    <w:rsid w:val="00E32E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2A73"/>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3883"/>
    <w:rsid w:val="00ED4AFF"/>
    <w:rsid w:val="00ED7BF3"/>
    <w:rsid w:val="00EE18BE"/>
    <w:rsid w:val="00EE1C06"/>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070F8"/>
    <w:rsid w:val="00F10C20"/>
    <w:rsid w:val="00F10F57"/>
    <w:rsid w:val="00F10FB6"/>
    <w:rsid w:val="00F20EF7"/>
    <w:rsid w:val="00F21E53"/>
    <w:rsid w:val="00F25BA0"/>
    <w:rsid w:val="00F27F41"/>
    <w:rsid w:val="00F3065A"/>
    <w:rsid w:val="00F32FFB"/>
    <w:rsid w:val="00F34B92"/>
    <w:rsid w:val="00F40BB0"/>
    <w:rsid w:val="00F40D39"/>
    <w:rsid w:val="00F4320C"/>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6BFE"/>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298727556">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697968910">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958412457">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0580722">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879851763">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76450001">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066842">
      <w:bodyDiv w:val="1"/>
      <w:marLeft w:val="0"/>
      <w:marRight w:val="0"/>
      <w:marTop w:val="0"/>
      <w:marBottom w:val="0"/>
      <w:divBdr>
        <w:top w:val="none" w:sz="0" w:space="0" w:color="auto"/>
        <w:left w:val="none" w:sz="0" w:space="0" w:color="auto"/>
        <w:bottom w:val="none" w:sz="0" w:space="0" w:color="auto"/>
        <w:right w:val="none" w:sz="0" w:space="0" w:color="auto"/>
      </w:divBdr>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687C3-891E-4C59-802E-7CED8C7C6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1586</Words>
  <Characters>8724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2015-02-01T18:55:00Z</cp:lastPrinted>
  <dcterms:created xsi:type="dcterms:W3CDTF">2015-10-04T15:27:00Z</dcterms:created>
  <dcterms:modified xsi:type="dcterms:W3CDTF">2015-10-04T23:12:00Z</dcterms:modified>
</cp:coreProperties>
</file>